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D6" w:rsidRPr="003E0325" w:rsidRDefault="002C25D6" w:rsidP="002C25D6">
      <w:pPr>
        <w:widowControl w:val="0"/>
        <w:tabs>
          <w:tab w:val="left" w:pos="541"/>
        </w:tabs>
        <w:autoSpaceDE w:val="0"/>
        <w:autoSpaceDN w:val="0"/>
        <w:spacing w:after="0" w:line="32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E0325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E0325">
        <w:rPr>
          <w:rFonts w:ascii="Times New Roman" w:hAnsi="Times New Roman"/>
          <w:bCs/>
          <w:sz w:val="28"/>
          <w:szCs w:val="28"/>
        </w:rPr>
        <w:t xml:space="preserve"> «</w:t>
      </w:r>
      <w:proofErr w:type="gramEnd"/>
      <w:r w:rsidRPr="003E0325">
        <w:rPr>
          <w:rFonts w:ascii="Times New Roman" w:hAnsi="Times New Roman"/>
          <w:bCs/>
          <w:sz w:val="28"/>
          <w:szCs w:val="28"/>
        </w:rPr>
        <w:t>Детский сад № 83 «Улыбка» города Смоленска</w:t>
      </w:r>
    </w:p>
    <w:p w:rsidR="002C25D6" w:rsidRPr="00537D3B" w:rsidRDefault="002C25D6" w:rsidP="002C25D6">
      <w:pPr>
        <w:widowControl w:val="0"/>
        <w:tabs>
          <w:tab w:val="left" w:pos="541"/>
        </w:tabs>
        <w:autoSpaceDE w:val="0"/>
        <w:autoSpaceDN w:val="0"/>
        <w:spacing w:after="0" w:line="32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0615D" w:rsidRDefault="0010615D" w:rsidP="0094358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5D6" w:rsidRDefault="002C25D6" w:rsidP="0094358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5D6" w:rsidRDefault="002C25D6" w:rsidP="0094358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5D6" w:rsidRDefault="002C25D6" w:rsidP="0094358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5D6" w:rsidRPr="0094358F" w:rsidRDefault="002C25D6" w:rsidP="0094358F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58F" w:rsidRDefault="0094358F" w:rsidP="0094358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2C25D6" w:rsidRPr="0094358F" w:rsidRDefault="002C25D6" w:rsidP="0094358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4358F" w:rsidRDefault="0094358F" w:rsidP="0094358F"/>
    <w:p w:rsidR="00C55256" w:rsidRDefault="00C55256" w:rsidP="0094358F"/>
    <w:p w:rsidR="002C25D6" w:rsidRDefault="002C25D6" w:rsidP="0094358F"/>
    <w:p w:rsidR="002C25D6" w:rsidRDefault="002C25D6" w:rsidP="0094358F"/>
    <w:p w:rsidR="002C25D6" w:rsidRPr="009570C5" w:rsidRDefault="002C25D6" w:rsidP="0094358F"/>
    <w:p w:rsidR="0010615D" w:rsidRPr="002C25D6" w:rsidRDefault="00C55256" w:rsidP="0094358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C2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ПАСПОРТ МУЗЫКАЛЬНОГО ЗАЛА </w:t>
      </w:r>
    </w:p>
    <w:p w:rsidR="0010615D" w:rsidRDefault="0010615D" w:rsidP="009843E8">
      <w:pPr>
        <w:pStyle w:val="a7"/>
        <w:jc w:val="center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10615D" w:rsidRDefault="0010615D" w:rsidP="009843E8">
      <w:pPr>
        <w:pStyle w:val="a7"/>
        <w:jc w:val="center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10615D" w:rsidRDefault="0010615D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C55256" w:rsidRDefault="00C5525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2C25D6" w:rsidRDefault="002C25D6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72"/>
          <w:szCs w:val="28"/>
          <w:lang w:eastAsia="ru-RU"/>
        </w:rPr>
      </w:pPr>
    </w:p>
    <w:p w:rsidR="00F47FB3" w:rsidRDefault="00F47FB3" w:rsidP="0010615D">
      <w:pPr>
        <w:pStyle w:val="a7"/>
        <w:rPr>
          <w:rFonts w:ascii="Georgia" w:hAnsi="Georgia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F47FB3" w:rsidRPr="00F47FB3" w:rsidRDefault="00F47FB3" w:rsidP="00F47FB3">
      <w:pPr>
        <w:pStyle w:val="a7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7FB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Смоленск, 2024 г.</w:t>
      </w:r>
    </w:p>
    <w:p w:rsidR="005E24F9" w:rsidRPr="0010615D" w:rsidRDefault="005E24F9" w:rsidP="0010615D">
      <w:pPr>
        <w:pStyle w:val="a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34C9" w:rsidRPr="00F3435F" w:rsidRDefault="00E634C9" w:rsidP="00E634C9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35F">
        <w:rPr>
          <w:rFonts w:ascii="Times New Roman" w:hAnsi="Times New Roman"/>
          <w:b/>
          <w:bCs/>
          <w:sz w:val="28"/>
          <w:szCs w:val="28"/>
        </w:rPr>
        <w:lastRenderedPageBreak/>
        <w:t>Общие</w:t>
      </w:r>
      <w:r w:rsidRPr="00F3435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E634C9" w:rsidRDefault="00E634C9" w:rsidP="00F47FB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</w:t>
      </w:r>
      <w:r w:rsidRPr="006A3720">
        <w:rPr>
          <w:sz w:val="28"/>
          <w:szCs w:val="28"/>
        </w:rPr>
        <w:t xml:space="preserve"> зал предназначен для НОД по </w:t>
      </w:r>
      <w:r>
        <w:rPr>
          <w:sz w:val="28"/>
          <w:szCs w:val="28"/>
        </w:rPr>
        <w:t xml:space="preserve">художественно – эстетическому развитию </w:t>
      </w:r>
      <w:r w:rsidRPr="006A3720">
        <w:rPr>
          <w:sz w:val="28"/>
          <w:szCs w:val="28"/>
        </w:rPr>
        <w:t>с необходимым для этого оборудованием.</w:t>
      </w:r>
    </w:p>
    <w:p w:rsidR="00E634C9" w:rsidRDefault="00E634C9" w:rsidP="00F47FB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Музыкальный </w:t>
      </w:r>
      <w:r w:rsidRPr="00034C77">
        <w:rPr>
          <w:sz w:val="28"/>
          <w:szCs w:val="28"/>
        </w:rPr>
        <w:t xml:space="preserve"> зал</w:t>
      </w:r>
      <w:proofErr w:type="gramEnd"/>
      <w:r w:rsidRPr="00034C77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ется на втором</w:t>
      </w:r>
      <w:r w:rsidRPr="00034C77">
        <w:rPr>
          <w:sz w:val="28"/>
          <w:szCs w:val="28"/>
        </w:rPr>
        <w:t xml:space="preserve">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</w:t>
      </w:r>
      <w:r>
        <w:rPr>
          <w:sz w:val="28"/>
          <w:szCs w:val="28"/>
        </w:rPr>
        <w:t>ажения.</w:t>
      </w:r>
    </w:p>
    <w:p w:rsidR="00E634C9" w:rsidRPr="00F528F1" w:rsidRDefault="00E634C9" w:rsidP="00F47FB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C77">
        <w:rPr>
          <w:rFonts w:ascii="Times New Roman" w:hAnsi="Times New Roman"/>
          <w:sz w:val="28"/>
          <w:szCs w:val="28"/>
        </w:rPr>
        <w:t>Оборудование установлено в контексте общей к</w:t>
      </w:r>
      <w:r>
        <w:rPr>
          <w:rFonts w:ascii="Times New Roman" w:hAnsi="Times New Roman"/>
          <w:sz w:val="28"/>
          <w:szCs w:val="28"/>
        </w:rPr>
        <w:t xml:space="preserve">омпозиции. Освещение в зале </w:t>
      </w:r>
      <w:r w:rsidRPr="00034C77">
        <w:rPr>
          <w:rFonts w:ascii="Times New Roman" w:hAnsi="Times New Roman"/>
          <w:sz w:val="28"/>
          <w:szCs w:val="28"/>
        </w:rPr>
        <w:t>соответствует нормам СанП</w:t>
      </w:r>
      <w:r>
        <w:rPr>
          <w:rFonts w:ascii="Times New Roman" w:hAnsi="Times New Roman"/>
          <w:sz w:val="28"/>
          <w:szCs w:val="28"/>
        </w:rPr>
        <w:t>иН</w:t>
      </w:r>
      <w:r w:rsidRPr="00034C77">
        <w:rPr>
          <w:rFonts w:ascii="Times New Roman" w:hAnsi="Times New Roman"/>
          <w:sz w:val="28"/>
          <w:szCs w:val="28"/>
        </w:rPr>
        <w:t>.</w:t>
      </w:r>
      <w:r w:rsidRPr="00F528F1">
        <w:rPr>
          <w:rFonts w:ascii="Times New Roman" w:hAnsi="Times New Roman"/>
          <w:sz w:val="28"/>
          <w:szCs w:val="28"/>
        </w:rPr>
        <w:t xml:space="preserve"> </w:t>
      </w:r>
    </w:p>
    <w:p w:rsidR="00E634C9" w:rsidRPr="00F3435F" w:rsidRDefault="00E634C9" w:rsidP="00E634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5F">
        <w:rPr>
          <w:rFonts w:ascii="Times New Roman" w:hAnsi="Times New Roman"/>
          <w:sz w:val="28"/>
          <w:szCs w:val="28"/>
        </w:rPr>
        <w:t xml:space="preserve">Максимальная реализация образовательного потенциала пространства детского сада, материалов и оборудования для </w:t>
      </w:r>
      <w:r w:rsidR="00F47FB3">
        <w:rPr>
          <w:rFonts w:ascii="Times New Roman" w:hAnsi="Times New Roman"/>
          <w:sz w:val="28"/>
          <w:szCs w:val="28"/>
        </w:rPr>
        <w:t>художественно - эстетического</w:t>
      </w:r>
      <w:r w:rsidRPr="00F3435F">
        <w:rPr>
          <w:rFonts w:ascii="Times New Roman" w:hAnsi="Times New Roman"/>
          <w:sz w:val="28"/>
          <w:szCs w:val="28"/>
        </w:rPr>
        <w:t xml:space="preserve"> развития детей дошкольного возраста с учетом особенностей каждого возрастного этапа, охраны и укрепления их здоровья осуществляется в соответствии с:</w:t>
      </w:r>
    </w:p>
    <w:p w:rsidR="00E634C9" w:rsidRPr="00330EC0" w:rsidRDefault="00E634C9" w:rsidP="00E634C9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29</w:t>
      </w:r>
      <w:r w:rsidRPr="00330EC0">
        <w:rPr>
          <w:color w:val="000009"/>
          <w:spacing w:val="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декабря</w:t>
      </w:r>
      <w:r w:rsidRPr="00330EC0">
        <w:rPr>
          <w:color w:val="000009"/>
          <w:spacing w:val="2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2012</w:t>
      </w:r>
      <w:r w:rsidRPr="00330EC0">
        <w:rPr>
          <w:color w:val="000009"/>
          <w:spacing w:val="4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г.</w:t>
      </w:r>
      <w:r w:rsidRPr="00330EC0">
        <w:rPr>
          <w:color w:val="000009"/>
          <w:spacing w:val="-15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№</w:t>
      </w:r>
      <w:r w:rsidRPr="00330EC0">
        <w:rPr>
          <w:color w:val="000009"/>
          <w:spacing w:val="-1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273-ФЗ «Об образовании в Российской Федерации»;</w:t>
      </w:r>
    </w:p>
    <w:p w:rsidR="00E634C9" w:rsidRPr="00330EC0" w:rsidRDefault="00E634C9" w:rsidP="00E634C9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E634C9" w:rsidRPr="00330EC0" w:rsidRDefault="00E634C9" w:rsidP="00E634C9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E634C9" w:rsidRPr="00330EC0" w:rsidRDefault="00E634C9" w:rsidP="00E634C9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364"/>
        </w:tabs>
        <w:autoSpaceDE w:val="0"/>
        <w:autoSpaceDN w:val="0"/>
        <w:spacing w:before="0" w:beforeAutospacing="0" w:after="0" w:afterAutospacing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E634C9" w:rsidRPr="00330EC0" w:rsidRDefault="00E634C9" w:rsidP="00E634C9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634C9" w:rsidRPr="00330EC0" w:rsidRDefault="00E634C9" w:rsidP="00E634C9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F3435F">
        <w:rPr>
          <w:rFonts w:ascii="Times New Roman" w:hAnsi="Times New Roman"/>
          <w:sz w:val="28"/>
        </w:rPr>
        <w:t>бразовательной программой дошкольного образования</w:t>
      </w:r>
      <w:r w:rsidRPr="00F3435F">
        <w:rPr>
          <w:rFonts w:ascii="Times New Roman" w:hAnsi="Times New Roman"/>
          <w:spacing w:val="10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sz w:val="28"/>
        </w:rPr>
        <w:t xml:space="preserve"> </w:t>
      </w:r>
      <w:r w:rsidRPr="00F3435F">
        <w:rPr>
          <w:rFonts w:ascii="Times New Roman" w:hAnsi="Times New Roman"/>
          <w:sz w:val="28"/>
          <w:szCs w:val="28"/>
        </w:rPr>
        <w:t>«Детский сад № 83 «Улыбка»</w:t>
      </w:r>
      <w:r>
        <w:rPr>
          <w:rFonts w:ascii="Times New Roman" w:hAnsi="Times New Roman"/>
          <w:sz w:val="28"/>
          <w:szCs w:val="28"/>
        </w:rPr>
        <w:t xml:space="preserve"> с учётом ФГОС ДО и ФОП ДО;</w:t>
      </w:r>
    </w:p>
    <w:p w:rsidR="00F47FB3" w:rsidRPr="00F47FB3" w:rsidRDefault="00E634C9" w:rsidP="00F47FB3">
      <w:pPr>
        <w:pStyle w:val="TableParagraph"/>
        <w:tabs>
          <w:tab w:val="left" w:pos="404"/>
          <w:tab w:val="left" w:pos="993"/>
        </w:tabs>
        <w:spacing w:before="0" w:line="276" w:lineRule="auto"/>
        <w:ind w:right="214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-    </w:t>
      </w:r>
      <w:r w:rsidRPr="00330EC0">
        <w:rPr>
          <w:color w:val="000009"/>
          <w:sz w:val="28"/>
          <w:szCs w:val="28"/>
        </w:rPr>
        <w:t>Устав МБДОУ «Детский сад № 83 «Улыбка» от 17.10.2019 года № 2837-адм</w:t>
      </w:r>
      <w:r>
        <w:rPr>
          <w:color w:val="000009"/>
          <w:sz w:val="28"/>
          <w:szCs w:val="28"/>
        </w:rPr>
        <w:t>.</w:t>
      </w:r>
    </w:p>
    <w:p w:rsidR="00F47FB3" w:rsidRPr="00F3435F" w:rsidRDefault="00F47FB3" w:rsidP="00F47FB3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3435F">
        <w:rPr>
          <w:rFonts w:ascii="Times New Roman" w:hAnsi="Times New Roman"/>
          <w:b/>
          <w:bCs/>
          <w:sz w:val="28"/>
          <w:szCs w:val="28"/>
        </w:rPr>
        <w:t>Техническая</w:t>
      </w:r>
      <w:r w:rsidRPr="00F3435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</w:rPr>
        <w:t>характеристика</w:t>
      </w:r>
    </w:p>
    <w:p w:rsidR="00E634C9" w:rsidRDefault="00E634C9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7FB3" w:rsidRPr="00F3435F" w:rsidRDefault="00F47FB3" w:rsidP="00F47FB3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F3435F">
        <w:rPr>
          <w:rFonts w:ascii="Times New Roman" w:hAnsi="Times New Roman"/>
          <w:sz w:val="28"/>
        </w:rPr>
        <w:t xml:space="preserve">Площадь помещения – </w:t>
      </w:r>
      <w:r w:rsidRPr="00621ADF">
        <w:rPr>
          <w:rFonts w:ascii="Times New Roman" w:hAnsi="Times New Roman"/>
          <w:color w:val="000000" w:themeColor="text1"/>
          <w:sz w:val="28"/>
        </w:rPr>
        <w:t>7</w:t>
      </w:r>
      <w:r>
        <w:rPr>
          <w:rFonts w:ascii="Times New Roman" w:hAnsi="Times New Roman"/>
          <w:color w:val="000000" w:themeColor="text1"/>
          <w:sz w:val="28"/>
        </w:rPr>
        <w:t>2</w:t>
      </w:r>
      <w:r w:rsidRPr="00621ADF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>9</w:t>
      </w:r>
      <w:r w:rsidRPr="00621ADF">
        <w:rPr>
          <w:rFonts w:ascii="Times New Roman" w:hAnsi="Times New Roman"/>
          <w:color w:val="000000" w:themeColor="text1"/>
          <w:sz w:val="28"/>
        </w:rPr>
        <w:t xml:space="preserve"> кв.</w:t>
      </w:r>
      <w:r w:rsidRPr="00F3435F">
        <w:rPr>
          <w:rFonts w:ascii="Times New Roman" w:hAnsi="Times New Roman"/>
          <w:spacing w:val="-4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м.</w:t>
      </w:r>
    </w:p>
    <w:p w:rsidR="00F47FB3" w:rsidRPr="00F3435F" w:rsidRDefault="00F47FB3" w:rsidP="00F47FB3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F3435F">
        <w:rPr>
          <w:rFonts w:ascii="Times New Roman" w:hAnsi="Times New Roman"/>
          <w:sz w:val="28"/>
        </w:rPr>
        <w:t>Освещение: лампы – 20</w:t>
      </w:r>
      <w:r w:rsidRPr="00F3435F">
        <w:rPr>
          <w:rFonts w:ascii="Times New Roman" w:hAnsi="Times New Roman"/>
          <w:spacing w:val="-1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шт.</w:t>
      </w:r>
    </w:p>
    <w:p w:rsidR="00F47FB3" w:rsidRPr="00F3435F" w:rsidRDefault="00F47FB3" w:rsidP="00F47FB3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F3435F">
        <w:rPr>
          <w:rFonts w:ascii="Times New Roman" w:hAnsi="Times New Roman"/>
          <w:sz w:val="28"/>
        </w:rPr>
        <w:t>Температурный режим:</w:t>
      </w:r>
      <w:r w:rsidRPr="00F3435F">
        <w:rPr>
          <w:rFonts w:ascii="Times New Roman" w:hAnsi="Times New Roman"/>
          <w:spacing w:val="-3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18-20°С</w:t>
      </w:r>
    </w:p>
    <w:p w:rsidR="00F47FB3" w:rsidRPr="00F3435F" w:rsidRDefault="00F47FB3" w:rsidP="00F47FB3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F3435F">
        <w:rPr>
          <w:rFonts w:ascii="Times New Roman" w:hAnsi="Times New Roman"/>
          <w:sz w:val="28"/>
        </w:rPr>
        <w:t>Окно – 4</w:t>
      </w:r>
      <w:r w:rsidRPr="00F3435F">
        <w:rPr>
          <w:rFonts w:ascii="Times New Roman" w:hAnsi="Times New Roman"/>
          <w:spacing w:val="-2"/>
          <w:sz w:val="28"/>
        </w:rPr>
        <w:t xml:space="preserve"> </w:t>
      </w:r>
      <w:r w:rsidRPr="00F3435F">
        <w:rPr>
          <w:rFonts w:ascii="Times New Roman" w:hAnsi="Times New Roman"/>
          <w:sz w:val="28"/>
        </w:rPr>
        <w:t>шт.</w:t>
      </w:r>
    </w:p>
    <w:p w:rsidR="00E634C9" w:rsidRDefault="00E634C9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7FB3" w:rsidRPr="00F3435F" w:rsidRDefault="00F47FB3" w:rsidP="00F47FB3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35F">
        <w:rPr>
          <w:rFonts w:ascii="Times New Roman" w:hAnsi="Times New Roman"/>
          <w:b/>
          <w:bCs/>
          <w:sz w:val="28"/>
          <w:szCs w:val="28"/>
        </w:rPr>
        <w:t xml:space="preserve">График занятости </w:t>
      </w:r>
      <w:r w:rsidR="00D87CCC">
        <w:rPr>
          <w:rFonts w:ascii="Times New Roman" w:hAnsi="Times New Roman"/>
          <w:b/>
          <w:bCs/>
          <w:sz w:val="28"/>
          <w:szCs w:val="28"/>
        </w:rPr>
        <w:t>музыкального</w:t>
      </w:r>
      <w:r w:rsidRPr="00F3435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F3435F">
        <w:rPr>
          <w:rFonts w:ascii="Times New Roman" w:hAnsi="Times New Roman"/>
          <w:b/>
          <w:bCs/>
          <w:sz w:val="28"/>
          <w:szCs w:val="28"/>
        </w:rPr>
        <w:t>зала</w:t>
      </w:r>
    </w:p>
    <w:p w:rsidR="00F47FB3" w:rsidRPr="00F3435F" w:rsidRDefault="00F47FB3" w:rsidP="00F47F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35F">
        <w:rPr>
          <w:rFonts w:ascii="Times New Roman" w:hAnsi="Times New Roman"/>
          <w:sz w:val="28"/>
          <w:szCs w:val="28"/>
        </w:rPr>
        <w:t>Понедельник – пятница с 8.00 до 1</w:t>
      </w:r>
      <w:r w:rsidR="00D87CCC">
        <w:rPr>
          <w:rFonts w:ascii="Times New Roman" w:hAnsi="Times New Roman"/>
          <w:sz w:val="28"/>
          <w:szCs w:val="28"/>
        </w:rPr>
        <w:t>3</w:t>
      </w:r>
      <w:r w:rsidRPr="00F3435F">
        <w:rPr>
          <w:rFonts w:ascii="Times New Roman" w:hAnsi="Times New Roman"/>
          <w:sz w:val="28"/>
          <w:szCs w:val="28"/>
        </w:rPr>
        <w:t>.00</w:t>
      </w:r>
    </w:p>
    <w:p w:rsidR="00E634C9" w:rsidRDefault="00E634C9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87CCC" w:rsidRPr="00D738EB" w:rsidRDefault="00D87CCC" w:rsidP="00D87CCC">
      <w:pPr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D738EB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 w:rsidR="00A26BA5">
        <w:rPr>
          <w:rFonts w:ascii="Times New Roman" w:hAnsi="Times New Roman"/>
          <w:b/>
          <w:bCs/>
          <w:sz w:val="28"/>
          <w:szCs w:val="28"/>
        </w:rPr>
        <w:t>музыкального</w:t>
      </w:r>
      <w:r w:rsidRPr="00D738EB">
        <w:rPr>
          <w:rFonts w:ascii="Times New Roman" w:hAnsi="Times New Roman"/>
          <w:b/>
          <w:bCs/>
          <w:sz w:val="28"/>
          <w:szCs w:val="28"/>
        </w:rPr>
        <w:t xml:space="preserve"> зала</w:t>
      </w:r>
    </w:p>
    <w:p w:rsidR="00A61BB5" w:rsidRPr="002C25D6" w:rsidRDefault="00A61BB5" w:rsidP="002C25D6">
      <w:pPr>
        <w:spacing w:after="0"/>
        <w:rPr>
          <w:b/>
          <w:sz w:val="28"/>
          <w:szCs w:val="28"/>
        </w:rPr>
      </w:pPr>
    </w:p>
    <w:p w:rsidR="00B41955" w:rsidRPr="00632D9E" w:rsidRDefault="00B41955" w:rsidP="00A61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Музыкальный зал является центром детского сада по осуществлению</w:t>
      </w:r>
    </w:p>
    <w:p w:rsidR="00B41955" w:rsidRPr="00632D9E" w:rsidRDefault="00B41955" w:rsidP="00A61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музыкально-эстетического развития детей.</w:t>
      </w:r>
    </w:p>
    <w:p w:rsidR="00993822" w:rsidRPr="00632D9E" w:rsidRDefault="00993822" w:rsidP="00A61B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B4195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Задачи музыкального воспитания в детском саду подчинены общей цели</w:t>
      </w:r>
    </w:p>
    <w:p w:rsidR="00B41955" w:rsidRPr="00632D9E" w:rsidRDefault="00B4195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всестороннего и гармонического воспитания личности ребенка и строятся с учетом</w:t>
      </w:r>
      <w:r w:rsidR="00202D17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своеобразия музыкального искусства и возрастных особенностей дошкольников: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A61BB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воспитание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а к музыке, развитие музыкальной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восприимчиво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41955" w:rsidRPr="00632D9E" w:rsidRDefault="00A61BB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музыкального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слух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, которые помогают ребенку острее почувствовать и осмыслить</w:t>
      </w:r>
      <w:r w:rsidR="00F70830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содержание услышанных произведений;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A61BB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обогащение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музыка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льных впечатлений детей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A61BB5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знакомство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музыкальными поняти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ями, обучение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простейшим практическим</w:t>
      </w:r>
      <w:r w:rsidR="00202D17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навыкам во всех видах музыкальной деятельности, искренности, естественности и</w:t>
      </w:r>
      <w:r w:rsidR="00F70830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выразительности исполнения музыкальных произведений;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BF52E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развитие эмоциональной отзывчивости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>музыкальных способностей, формирование певческого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голос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BF52E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обучение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элементарным певческим и двигательным навыкам;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BF52E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творческой активности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доступных детям видах музыкальной</w:t>
      </w:r>
      <w:r w:rsidR="00202D17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955" w:rsidRPr="00632D9E" w:rsidRDefault="00BF52E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2D9E">
        <w:rPr>
          <w:rFonts w:ascii="Times New Roman" w:hAnsi="Times New Roman" w:cs="Times New Roman"/>
          <w:sz w:val="28"/>
          <w:szCs w:val="28"/>
          <w:lang w:eastAsia="ru-RU"/>
        </w:rPr>
        <w:t>- формирование  самостоятельности, инициативы и стремления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выученный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955" w:rsidRPr="00632D9E">
        <w:rPr>
          <w:rFonts w:ascii="Times New Roman" w:hAnsi="Times New Roman" w:cs="Times New Roman"/>
          <w:sz w:val="28"/>
          <w:szCs w:val="28"/>
          <w:lang w:eastAsia="ru-RU"/>
        </w:rPr>
        <w:t>репертуар в повседневной жизни,</w:t>
      </w:r>
      <w:r w:rsidRPr="00632D9E">
        <w:rPr>
          <w:rFonts w:ascii="Times New Roman" w:hAnsi="Times New Roman" w:cs="Times New Roman"/>
          <w:sz w:val="28"/>
          <w:szCs w:val="28"/>
          <w:lang w:eastAsia="ru-RU"/>
        </w:rPr>
        <w:t xml:space="preserve"> музицировать, петь и танцевать.</w:t>
      </w:r>
    </w:p>
    <w:p w:rsidR="00F70830" w:rsidRPr="00632D9E" w:rsidRDefault="00F70830" w:rsidP="00A26B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E8" w:rsidRPr="00632D9E" w:rsidRDefault="009843E8" w:rsidP="00A26B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Длительность занятий составляет: </w:t>
      </w:r>
    </w:p>
    <w:p w:rsidR="0010615D" w:rsidRDefault="009C372F" w:rsidP="00202D1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младшая группа </w:t>
      </w:r>
      <w:r w:rsidR="0010615D">
        <w:rPr>
          <w:rFonts w:ascii="Times New Roman" w:hAnsi="Times New Roman" w:cs="Times New Roman"/>
          <w:sz w:val="28"/>
          <w:szCs w:val="28"/>
        </w:rPr>
        <w:t>- 10 минут</w:t>
      </w:r>
    </w:p>
    <w:p w:rsidR="009843E8" w:rsidRPr="00632D9E" w:rsidRDefault="00FE5701" w:rsidP="00A61B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младшая   группа - 15 минут</w:t>
      </w:r>
    </w:p>
    <w:p w:rsidR="009843E8" w:rsidRPr="00632D9E" w:rsidRDefault="00FE5701" w:rsidP="00A61B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Средняя  группа  - 20 минут</w:t>
      </w:r>
    </w:p>
    <w:p w:rsidR="009843E8" w:rsidRDefault="00FE5701" w:rsidP="00A61B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Старшая группа  - 25 минут</w:t>
      </w:r>
    </w:p>
    <w:p w:rsidR="009C372F" w:rsidRDefault="009C372F" w:rsidP="00A61BB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 30 минут</w:t>
      </w:r>
    </w:p>
    <w:p w:rsidR="009C372F" w:rsidRDefault="009C372F" w:rsidP="009C372F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72F" w:rsidRPr="009C372F" w:rsidRDefault="009C372F" w:rsidP="009C372F">
      <w:pPr>
        <w:rPr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>Музыкальный зал</w:t>
      </w:r>
      <w:r w:rsidRPr="009C372F">
        <w:rPr>
          <w:rFonts w:ascii="Times New Roman" w:hAnsi="Times New Roman" w:cs="Times New Roman"/>
          <w:sz w:val="36"/>
          <w:szCs w:val="36"/>
        </w:rPr>
        <w:t xml:space="preserve"> </w:t>
      </w:r>
      <w:r w:rsidRPr="009C372F">
        <w:rPr>
          <w:rFonts w:ascii="Times New Roman" w:hAnsi="Times New Roman" w:cs="Times New Roman"/>
          <w:sz w:val="28"/>
          <w:szCs w:val="28"/>
        </w:rPr>
        <w:t xml:space="preserve">функционирует с </w:t>
      </w:r>
      <w:r>
        <w:rPr>
          <w:rFonts w:ascii="Times New Roman" w:hAnsi="Times New Roman" w:cs="Times New Roman"/>
          <w:sz w:val="28"/>
          <w:szCs w:val="28"/>
        </w:rPr>
        <w:t>момента открытия детского сада  с декабря 2019</w:t>
      </w:r>
      <w:r w:rsidRPr="009C37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372F" w:rsidRPr="009C372F" w:rsidRDefault="009C372F" w:rsidP="009C37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Расположение:</w:t>
      </w:r>
    </w:p>
    <w:p w:rsidR="009C372F" w:rsidRPr="009C372F" w:rsidRDefault="009C372F" w:rsidP="009C372F">
      <w:pPr>
        <w:jc w:val="both"/>
        <w:rPr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ab/>
        <w:t xml:space="preserve">Музыкальный зал находится на втором этаже, удовлетворяет требованиям технической эстетике, санитарно-гигиеническим и психологическим требованиям.  </w:t>
      </w:r>
      <w:proofErr w:type="gramStart"/>
      <w:r w:rsidRPr="009C372F">
        <w:rPr>
          <w:rFonts w:ascii="Times New Roman" w:hAnsi="Times New Roman" w:cs="Times New Roman"/>
          <w:sz w:val="28"/>
          <w:szCs w:val="28"/>
        </w:rPr>
        <w:t>Предназначен,  для</w:t>
      </w:r>
      <w:proofErr w:type="gramEnd"/>
      <w:r w:rsidRPr="009C372F">
        <w:rPr>
          <w:rFonts w:ascii="Times New Roman" w:hAnsi="Times New Roman" w:cs="Times New Roman"/>
          <w:sz w:val="28"/>
          <w:szCs w:val="28"/>
        </w:rPr>
        <w:t xml:space="preserve"> проведения музыкальных  занятий с дошкольниками, праздничных утренников,  вечеров  развлечений, совместных мероприятий с родителями</w:t>
      </w:r>
      <w:r w:rsidR="00A26BA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9C372F">
        <w:rPr>
          <w:rFonts w:ascii="Times New Roman" w:hAnsi="Times New Roman" w:cs="Times New Roman"/>
          <w:sz w:val="28"/>
          <w:szCs w:val="28"/>
        </w:rPr>
        <w:t xml:space="preserve"> и воспитателями, а также для консультирования, диагностической и индивидуальной работы с детьми. В зале поддерживается необходимый температурный режим. Проводится  систематическое проветривание,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>,  влажная уборка.</w:t>
      </w:r>
    </w:p>
    <w:p w:rsidR="009C372F" w:rsidRPr="009C372F" w:rsidRDefault="009C372F" w:rsidP="009C37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72F">
        <w:rPr>
          <w:rFonts w:ascii="Times New Roman" w:hAnsi="Times New Roman" w:cs="Times New Roman"/>
          <w:b/>
          <w:i/>
          <w:sz w:val="28"/>
          <w:szCs w:val="28"/>
        </w:rPr>
        <w:t>Полы, стены, окна:</w:t>
      </w:r>
    </w:p>
    <w:p w:rsidR="009C372F" w:rsidRPr="009C372F" w:rsidRDefault="009C372F" w:rsidP="009C37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ab/>
        <w:t>Музыкальный зал, просторный, светлый, строго и красиво (без излишеств) убран. Стены окрашены в приятные пас</w:t>
      </w:r>
      <w:r w:rsidRPr="009C372F">
        <w:rPr>
          <w:rFonts w:ascii="Times New Roman" w:hAnsi="Times New Roman" w:cs="Times New Roman"/>
          <w:sz w:val="28"/>
          <w:szCs w:val="28"/>
        </w:rPr>
        <w:softHyphen/>
        <w:t>тельные тона, с которыми гармонируют занавеси на окнах.   Большое внимание уделяется оформлению центральной стены, особенно во время проведения праздничных утренников.</w:t>
      </w:r>
    </w:p>
    <w:p w:rsidR="009C372F" w:rsidRPr="009C372F" w:rsidRDefault="009C372F" w:rsidP="009C372F">
      <w:pPr>
        <w:shd w:val="clear" w:color="auto" w:fill="FFFFFF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ab/>
        <w:t>Пол покрыт линолеумом, так как он долговечен и легко моется, застелен коврами , чтобы во время движений дети не поскользнулись.</w:t>
      </w:r>
    </w:p>
    <w:p w:rsidR="009C372F" w:rsidRPr="009C372F" w:rsidRDefault="009C372F" w:rsidP="009C372F">
      <w:pPr>
        <w:jc w:val="both"/>
        <w:rPr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>На занятия в зал дети приходят в облегченной, не стесняющей движени</w:t>
      </w:r>
      <w:r w:rsidR="009E4C20">
        <w:rPr>
          <w:rFonts w:ascii="Times New Roman" w:hAnsi="Times New Roman" w:cs="Times New Roman"/>
          <w:sz w:val="28"/>
          <w:szCs w:val="28"/>
        </w:rPr>
        <w:t>я одежде и чешках</w:t>
      </w:r>
      <w:r w:rsidRPr="009C3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72F" w:rsidRPr="009C372F" w:rsidRDefault="009C372F" w:rsidP="009C372F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43E8" w:rsidRPr="00632D9E" w:rsidRDefault="009843E8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843E8" w:rsidRPr="00632D9E" w:rsidRDefault="009843E8" w:rsidP="00A61BB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D9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32D9E"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комплекс музыкального зала</w:t>
      </w:r>
    </w:p>
    <w:p w:rsidR="009843E8" w:rsidRPr="00632D9E" w:rsidRDefault="009843E8" w:rsidP="00A61BB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b/>
          <w:sz w:val="28"/>
          <w:szCs w:val="28"/>
        </w:rPr>
        <w:t> 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Луконина Н.Н.,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Л.Е. Праздники в детском саду ( 2-4 года)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З.Я. Песенки и праздники для малышей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Никитина Е.А. 23 февраля — праздник доблести и отваги. Сценарии и ноты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Музыкальные игры в д/с ( 3-5 лет)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З.Я. Музыкальные сценарии для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Зарецкая Н.В. Музыкальные сказки для д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Луконина Н.Н.,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Л.Е. Утренники  в детском саду. Сценарии о природе.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Никитина Е.А. Поздравляем с женским днём! Сценарии праздников и ноты.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Луконина Н.Н.,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Л.Е. Физкультурные праздники в детском саду 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Антипина Е.А. Музыкальные праздники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Н.В. Зарецкая Календарные музыкальные праздники ( младший возраст)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Н. Зарецкая и З.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Танцы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Е.Н. Арсенина Веселый калейдоскоп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Песни для детского сада «Внимание: дети!»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Л.Е. Белоусова Навстречу Дню Победы ( цикл рассказов)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lastRenderedPageBreak/>
        <w:t>С.Н. Захарова Праздники в детском саду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Посевина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Г.Д. Праздник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Антонова Ольга Умные игры умные дети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Э. Костина Камертон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И.Л. Дзержинская Музыкальное воспитание младших дошкольников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О.П. Музыкальное развитие детей 1 ч.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О. П. Музыкальное развитие детей 2 ч.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Е. И. Ромашкова Веселые утренники в д/с ( День Защитника Отечества и 8 марта)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Е. Д.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Детские забавы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В.А. Петрова Музыкальные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звнятия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 малышами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Слушаем музыку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Учите детей петь 6-7 лет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Учите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летей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петь 5-6 лет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Р.Ю.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Киркос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Постоева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«Сказка приходит на праздник»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С.И. Праздники в детском саду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С.И. Музыка и движение ( 6-7 лет)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С.И. Музыка и движение ( 5-6 лет)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М. С. Коган Сказочная игротека ( праздники, игры, викторины)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Э.Г. Чурилова Методика и организация театрализованной деятельности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Е.А. Антипина Театрализованная деятельность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в д/с ( 4-5 лет)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в д/с ( 5-6 лет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Л.Г. Киреева, О.А.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Саськова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Рисуем кукольный спектакль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Е.А. Волкова Театрализованные представления в детском саду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 и движение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Как-то раз под Новый год ( сборник сценариев)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Бьют часы на старой башне ( сценарии новогодних праздников)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В гости праздник к нам пришел ( Серия Дошкольник)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Сценарии оздоровительных досугов ( 3-4 года)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В.М. Петров, Г.Н. Гришина, Л.Д. Короткова Весенние праздники игры и забавы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А. Н. Зимина Музыкально — дидактические игры и упражнения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Габчук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А у нас сегодня праздник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Развивающие игры с малышами до трёх лет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Н. Зарецкая, З.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Праздники в д/с ( сценарии, песни, танцы)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Танцы и песни для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 в д/с ( Планирование, тематические и комплексные занятия)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Комплекс занятий по развитию музыкальных способностей у дошкольников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Музыка Средняя гр. Нестандартные занятия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Е.А. Никонова Праздники и развлечения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Е. Г.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Ледяйкина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Л.А. Топникова Праздники для современных малышей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Праздники в д/с ( Детский сад: День за днём)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М.А. Михайлова Развитие музыкальных способностей детей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М.А. Михайлова Поём, играем, танцуем дома и в саду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lastRenderedPageBreak/>
        <w:t xml:space="preserve">Т.Н.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Праздник начинается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Г.П. Федорова На золотом крыльце сидели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И.Ю. Рябцева Люф</w:t>
      </w:r>
      <w:r w:rsidRPr="009E4C20">
        <w:rPr>
          <w:rFonts w:ascii="Times New Roman" w:hAnsi="Times New Roman" w:cs="Times New Roman"/>
          <w:sz w:val="28"/>
          <w:szCs w:val="28"/>
        </w:rPr>
        <w:t>. Жданова Приходите к нам на праздник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500 новых детских частушек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Веселая ярмарка 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Забавы для малышей ( 2-3 года)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>, А. Буренина Топ-хлоп, малыши ( программа)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Рылькова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Амбарцумова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В.В. Музыкальные утренники в д/с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— баю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Музыкальные инструменты ( Серия «Кроха»)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Музыкальные инструменты Худ. И. Попова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Куна М. Великие композиторы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М. Мюллер Оформление праздников воздушными шарами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Весёлые песенки для малышей круглый год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Музвка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в д/ с ( 2 мл. группа)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Музвка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в д/ с ( средняя группа)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Музвка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в д/ с ( подготовит.)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И.А. Кутузова А.А. Кудрявцева Музыкальные праздники в Д\с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Г.П. Федорова Играем, танцуем, поём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Музыкально — игровой материал    На лугу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Т.Ф. Коренева Музыкально — ритмические движения 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Шла коза по мостику ( детские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игровы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песни с нотами)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И. Каплунова, И.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Ладушки ( программа младшая гр.)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 И. Каплунова, И.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Ладушки ( программа средняя гр.)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Т.А. Шорыгина Осенние праздники ( Сб. Сценариев)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А.Г. Мовшович Песенка по лесенке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Музыка в раннем детстве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М. Е.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Белованова</w:t>
      </w:r>
      <w:proofErr w:type="spellEnd"/>
      <w:r w:rsidRPr="009E4C20">
        <w:rPr>
          <w:rFonts w:ascii="Times New Roman" w:hAnsi="Times New Roman" w:cs="Times New Roman"/>
          <w:sz w:val="28"/>
          <w:szCs w:val="28"/>
        </w:rPr>
        <w:t xml:space="preserve"> Азбука пения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Л.А. Блохина Е.В. Горбина Начинаем наш концерт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П.И. Ермолаев Веселые песенки для малышей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Крылатые качели детские песни Е. </w:t>
      </w:r>
      <w:proofErr w:type="spellStart"/>
      <w:r w:rsidRPr="009E4C20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М. А. Михайлова Н.В. Воронина Танцы, игры, упражнения для красивого движения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До свидания, детский сад! ( 1989)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До свидания, детский сад! ( 1984)</w:t>
      </w:r>
    </w:p>
    <w:p w:rsidR="009E4C20" w:rsidRPr="009E4C20" w:rsidRDefault="009E4C20" w:rsidP="009E4C20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>Будем в армии служить! ( 1988)</w:t>
      </w:r>
    </w:p>
    <w:p w:rsidR="009E4C20" w:rsidRPr="009E4C20" w:rsidRDefault="009E4C20" w:rsidP="009E4C20">
      <w:pPr>
        <w:rPr>
          <w:rFonts w:ascii="Times New Roman" w:hAnsi="Times New Roman" w:cs="Times New Roman"/>
          <w:sz w:val="28"/>
          <w:szCs w:val="28"/>
        </w:rPr>
      </w:pPr>
      <w:r w:rsidRPr="009E4C2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43E8" w:rsidRPr="00632D9E" w:rsidRDefault="009F0C5C" w:rsidP="009E4C20">
      <w:pPr>
        <w:pStyle w:val="a7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F71" w:rsidRPr="00632D9E" w:rsidRDefault="00C67F71" w:rsidP="00C67F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843E8" w:rsidRPr="009E4C20" w:rsidRDefault="00E25D46" w:rsidP="00E25D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20">
        <w:rPr>
          <w:rFonts w:ascii="Times New Roman" w:hAnsi="Times New Roman" w:cs="Times New Roman"/>
          <w:b/>
          <w:sz w:val="28"/>
          <w:szCs w:val="28"/>
        </w:rPr>
        <w:t> </w:t>
      </w:r>
      <w:r w:rsidR="009843E8" w:rsidRPr="009E4C20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</w:t>
      </w:r>
    </w:p>
    <w:p w:rsidR="009843E8" w:rsidRPr="009E4C20" w:rsidRDefault="009843E8" w:rsidP="00A61BB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3E8" w:rsidRPr="00632D9E" w:rsidRDefault="009843E8" w:rsidP="00A61B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Пор</w:t>
      </w:r>
      <w:r w:rsidR="00FF33A8" w:rsidRPr="00632D9E">
        <w:rPr>
          <w:rFonts w:ascii="Times New Roman" w:hAnsi="Times New Roman" w:cs="Times New Roman"/>
          <w:sz w:val="28"/>
          <w:szCs w:val="28"/>
        </w:rPr>
        <w:t xml:space="preserve">треты русских , зарубежных композиторов  </w:t>
      </w:r>
    </w:p>
    <w:p w:rsidR="009843E8" w:rsidRPr="00632D9E" w:rsidRDefault="009843E8" w:rsidP="00A61B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Иллюстрации музыкальных инструментов, симфонического оркестра </w:t>
      </w:r>
    </w:p>
    <w:p w:rsidR="009843E8" w:rsidRPr="00632D9E" w:rsidRDefault="009843E8" w:rsidP="00A61B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Иллюстрации по жанрам музыки (песня, танец, марш) </w:t>
      </w:r>
    </w:p>
    <w:p w:rsidR="009843E8" w:rsidRPr="00632D9E" w:rsidRDefault="009843E8" w:rsidP="00A61BB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Иллюстрации по видам музыкального искусства (опера, балет) </w:t>
      </w:r>
    </w:p>
    <w:p w:rsidR="00700A08" w:rsidRPr="00632D9E" w:rsidRDefault="00700A08" w:rsidP="00E25D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0A08" w:rsidRPr="00632D9E" w:rsidRDefault="00700A08" w:rsidP="00A61B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C1476" w:rsidRPr="00632D9E" w:rsidRDefault="007C1476" w:rsidP="00A61BB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43E8" w:rsidRPr="00632D9E" w:rsidRDefault="009843E8" w:rsidP="009E4C2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b/>
          <w:sz w:val="28"/>
          <w:szCs w:val="28"/>
        </w:rPr>
        <w:t>Оборудование музыкального зала</w:t>
      </w:r>
    </w:p>
    <w:p w:rsidR="007D26EA" w:rsidRPr="00632D9E" w:rsidRDefault="007D26EA" w:rsidP="00A61BB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11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ф</w:t>
      </w:r>
      <w:r w:rsidR="007C1476" w:rsidRPr="00632D9E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9843E8" w:rsidRPr="00632D9E">
        <w:rPr>
          <w:rFonts w:ascii="Times New Roman" w:hAnsi="Times New Roman" w:cs="Times New Roman"/>
          <w:sz w:val="28"/>
          <w:szCs w:val="28"/>
        </w:rPr>
        <w:t xml:space="preserve"> - 1 шт.</w:t>
      </w:r>
    </w:p>
    <w:p w:rsidR="009843E8" w:rsidRPr="00632D9E" w:rsidRDefault="00872E11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Пуфик – 1 шт.</w:t>
      </w:r>
      <w:r w:rsidR="009843E8"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E8" w:rsidRPr="00632D9E" w:rsidRDefault="00E25D46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Усилитель звука «</w:t>
      </w:r>
      <w:r w:rsidRPr="00632D9E"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Pr="00632D9E">
        <w:rPr>
          <w:rFonts w:ascii="Times New Roman" w:hAnsi="Times New Roman" w:cs="Times New Roman"/>
          <w:sz w:val="28"/>
          <w:szCs w:val="28"/>
        </w:rPr>
        <w:t>»</w:t>
      </w:r>
      <w:r w:rsidR="00AD323A" w:rsidRPr="00632D9E">
        <w:rPr>
          <w:rFonts w:ascii="Times New Roman" w:hAnsi="Times New Roman" w:cs="Times New Roman"/>
          <w:sz w:val="28"/>
          <w:szCs w:val="28"/>
        </w:rPr>
        <w:t xml:space="preserve"> - 1</w:t>
      </w:r>
      <w:r w:rsidR="009843E8" w:rsidRPr="00632D9E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9843E8" w:rsidRDefault="009843E8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Экран – 1шт. </w:t>
      </w:r>
    </w:p>
    <w:p w:rsidR="009E4C20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1шт</w:t>
      </w:r>
    </w:p>
    <w:p w:rsidR="009E4C20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1шт</w:t>
      </w:r>
    </w:p>
    <w:p w:rsidR="009E4C20" w:rsidRPr="00632D9E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металлическая – 1 шт.</w:t>
      </w:r>
    </w:p>
    <w:p w:rsidR="00E713E4" w:rsidRPr="00632D9E" w:rsidRDefault="00E713E4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843E8" w:rsidRPr="00632D9E" w:rsidRDefault="009843E8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С</w:t>
      </w:r>
      <w:r w:rsidR="009E4C20">
        <w:rPr>
          <w:rFonts w:ascii="Times New Roman" w:hAnsi="Times New Roman" w:cs="Times New Roman"/>
          <w:sz w:val="28"/>
          <w:szCs w:val="28"/>
        </w:rPr>
        <w:t>тульчики детские «Хохлома» -  50</w:t>
      </w:r>
      <w:r w:rsidRPr="00632D9E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F201E0" w:rsidRPr="00632D9E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взрослые 34</w:t>
      </w:r>
      <w:r w:rsidR="00F201E0" w:rsidRPr="0063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1E0" w:rsidRPr="00632D9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F201E0" w:rsidRPr="00632D9E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Тумба 2-х дверная 2</w:t>
      </w:r>
      <w:r w:rsidR="00F201E0" w:rsidRPr="0063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1E0" w:rsidRPr="00632D9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F201E0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воспитательский</w:t>
      </w:r>
      <w:r w:rsidR="00F201E0" w:rsidRPr="00632D9E">
        <w:rPr>
          <w:rFonts w:ascii="Times New Roman" w:hAnsi="Times New Roman" w:cs="Times New Roman"/>
          <w:sz w:val="28"/>
          <w:szCs w:val="28"/>
        </w:rPr>
        <w:t xml:space="preserve"> 1шт</w:t>
      </w:r>
    </w:p>
    <w:p w:rsidR="00872E11" w:rsidRPr="00632D9E" w:rsidRDefault="00872E11" w:rsidP="00872E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Пуфик – 1 шт.</w:t>
      </w: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11" w:rsidRDefault="00872E11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Тумба для аппаратуры – 1 шт.</w:t>
      </w:r>
    </w:p>
    <w:p w:rsidR="00872E11" w:rsidRDefault="00872E11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«Хохлома» - 2 шт.</w:t>
      </w:r>
    </w:p>
    <w:p w:rsidR="00872E11" w:rsidRPr="00632D9E" w:rsidRDefault="00872E11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компьютерное – 1 шт.</w:t>
      </w:r>
    </w:p>
    <w:p w:rsidR="009843E8" w:rsidRPr="00632D9E" w:rsidRDefault="00E25D46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Ковер – 2</w:t>
      </w:r>
      <w:r w:rsidR="009843E8" w:rsidRPr="00632D9E">
        <w:rPr>
          <w:rFonts w:ascii="Times New Roman" w:hAnsi="Times New Roman" w:cs="Times New Roman"/>
          <w:sz w:val="28"/>
          <w:szCs w:val="28"/>
        </w:rPr>
        <w:t xml:space="preserve"> шт.  </w:t>
      </w:r>
    </w:p>
    <w:p w:rsidR="00E713E4" w:rsidRPr="00632D9E" w:rsidRDefault="009E4C20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Осветительные панели -20</w:t>
      </w:r>
      <w:r w:rsidR="00E713E4" w:rsidRPr="00632D9E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F201E0" w:rsidRPr="00632D9E" w:rsidRDefault="00BA7677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 белая 12 шт.</w:t>
      </w:r>
      <w:r w:rsidR="00F201E0"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E0" w:rsidRDefault="00BA7677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Ламбрикен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потолочный, двухцветный 2</w:t>
      </w:r>
      <w:r w:rsidR="00F201E0" w:rsidRPr="00632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1E0" w:rsidRPr="00632D9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7677" w:rsidRDefault="00BA7677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Ламбрикен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голубой ( центральная стена)8 шт.</w:t>
      </w:r>
    </w:p>
    <w:p w:rsidR="00BA7677" w:rsidRPr="00632D9E" w:rsidRDefault="00BA7677" w:rsidP="00A61B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72E11" w:rsidRDefault="00872E11" w:rsidP="00A61BB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ABE" w:rsidRPr="00BA7677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677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C63ABE" w:rsidRPr="00BA7677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7677">
        <w:rPr>
          <w:rFonts w:ascii="Times New Roman" w:hAnsi="Times New Roman" w:cs="Times New Roman"/>
          <w:sz w:val="28"/>
          <w:szCs w:val="28"/>
        </w:rPr>
        <w:t xml:space="preserve">Барабаны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Бубен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Колокольчики  </w:t>
      </w: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Колотушк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Маракасы </w:t>
      </w: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Металлофо</w:t>
      </w:r>
      <w:r>
        <w:rPr>
          <w:rFonts w:ascii="Times New Roman" w:hAnsi="Times New Roman" w:cs="Times New Roman"/>
          <w:sz w:val="28"/>
          <w:szCs w:val="28"/>
        </w:rPr>
        <w:t xml:space="preserve">ны   </w:t>
      </w: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Ксилофоны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Кларнеты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Погремушки </w:t>
      </w:r>
      <w:r w:rsidRPr="00632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пчелки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малый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Бубенцы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Ложки деревянные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Диатонические колокольчики кнопочные – 1 комплект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Диатонические колокольчики с ручкой – 1 комплект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Копытца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Калимба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большие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малые</w:t>
      </w: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Барабанная установка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МУЗЫКАЛЬНО-ДИДАКТИЧЕСКИЕ ИГРЫ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7677">
        <w:rPr>
          <w:rFonts w:ascii="Times New Roman" w:hAnsi="Times New Roman" w:cs="Times New Roman"/>
          <w:sz w:val="28"/>
          <w:szCs w:val="28"/>
        </w:rPr>
        <w:t>Музыкальный к</w:t>
      </w:r>
      <w:r>
        <w:rPr>
          <w:rFonts w:ascii="Times New Roman" w:hAnsi="Times New Roman" w:cs="Times New Roman"/>
          <w:sz w:val="28"/>
          <w:szCs w:val="28"/>
        </w:rPr>
        <w:t>убик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тянучка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мои цыплятки?»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игрушки – 2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«Громко-тихо»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«Динь-дань-дон»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домик»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«Весело-грустно»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Магнитный театр народной сказки</w:t>
      </w:r>
    </w:p>
    <w:p w:rsidR="00C63ABE" w:rsidRPr="00BA7677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BA7677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677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Свечи имитационные светодиодные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деревянные – 35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Контейнер-яблоко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РФ – 1 шт. Гирлянда триколор тканевая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Морковки – 9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Веера – 13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Корзинки малые – 7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Улыбки на палочках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ктнематографич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героев русских народных сказок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триколор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фетровые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 малые – 2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плоскостные (боровики и мухоморы)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плетеная с ручкой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 плетеный малый – 1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 цветное пласт.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осенние – 40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Цветы искусств.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искуственн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Бубенцы на запястье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Грибы, ягоды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бутофорские</w:t>
      </w:r>
      <w:proofErr w:type="spellEnd"/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деревянные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детский малый – 2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бумажный – 25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Смайлы большие – 6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25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– 26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Метелочки разноцветные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Тарелочки пластмасс. 26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(белые пластиковые шары)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на палочках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бумажные на палочках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глиняный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Бубенцы новогодние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Паук+паутина</w:t>
      </w:r>
      <w:proofErr w:type="spellEnd"/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осенний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5E9">
        <w:rPr>
          <w:rFonts w:ascii="Times New Roman" w:hAnsi="Times New Roman" w:cs="Times New Roman"/>
          <w:b/>
          <w:sz w:val="28"/>
          <w:szCs w:val="28"/>
          <w:u w:val="single"/>
        </w:rPr>
        <w:t>Игрушки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на руку</w:t>
      </w:r>
    </w:p>
    <w:p w:rsidR="00C63ABE" w:rsidRPr="004C75E9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марионетка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872E11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11">
        <w:rPr>
          <w:rFonts w:ascii="Times New Roman" w:hAnsi="Times New Roman" w:cs="Times New Roman"/>
          <w:b/>
          <w:sz w:val="28"/>
          <w:szCs w:val="28"/>
          <w:u w:val="single"/>
        </w:rPr>
        <w:t>Костюмы взрослые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Осень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Баба Яга 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Дед Мороз (шуба, шапка, варежки, борода)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Снегурочка (платье из серебристой парчи, шапочка)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11">
        <w:rPr>
          <w:rFonts w:ascii="Times New Roman" w:hAnsi="Times New Roman" w:cs="Times New Roman"/>
          <w:b/>
          <w:sz w:val="28"/>
          <w:szCs w:val="28"/>
          <w:u w:val="single"/>
        </w:rPr>
        <w:t>Костюмы детские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63ABE" w:rsidRPr="00872E11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11">
        <w:rPr>
          <w:rFonts w:ascii="Times New Roman" w:hAnsi="Times New Roman" w:cs="Times New Roman"/>
          <w:b/>
          <w:sz w:val="28"/>
          <w:szCs w:val="28"/>
        </w:rPr>
        <w:t>Шапочки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 Буратино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Пояса плетеные – 4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клоуновские</w:t>
      </w:r>
      <w:proofErr w:type="spellEnd"/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Галстуки – бабочки (пайетки)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Жабо кружевные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5E9">
        <w:rPr>
          <w:rFonts w:ascii="Times New Roman" w:hAnsi="Times New Roman" w:cs="Times New Roman"/>
          <w:b/>
          <w:sz w:val="28"/>
          <w:szCs w:val="28"/>
          <w:u w:val="single"/>
        </w:rPr>
        <w:t>Накидки:</w:t>
      </w:r>
    </w:p>
    <w:p w:rsidR="00C63ABE" w:rsidRPr="004C75E9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5E9">
        <w:rPr>
          <w:rFonts w:ascii="Times New Roman" w:hAnsi="Times New Roman" w:cs="Times New Roman"/>
          <w:sz w:val="28"/>
          <w:szCs w:val="28"/>
        </w:rPr>
        <w:t>Король взрослая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5E9">
        <w:rPr>
          <w:rFonts w:ascii="Times New Roman" w:hAnsi="Times New Roman" w:cs="Times New Roman"/>
          <w:sz w:val="28"/>
          <w:szCs w:val="28"/>
        </w:rPr>
        <w:t xml:space="preserve">Зеленая </w:t>
      </w:r>
      <w:proofErr w:type="gramStart"/>
      <w:r w:rsidRPr="004C75E9">
        <w:rPr>
          <w:rFonts w:ascii="Times New Roman" w:hAnsi="Times New Roman" w:cs="Times New Roman"/>
          <w:sz w:val="28"/>
          <w:szCs w:val="28"/>
        </w:rPr>
        <w:t>( детская</w:t>
      </w:r>
      <w:proofErr w:type="gramEnd"/>
      <w:r w:rsidRPr="004C75E9">
        <w:rPr>
          <w:rFonts w:ascii="Times New Roman" w:hAnsi="Times New Roman" w:cs="Times New Roman"/>
          <w:sz w:val="28"/>
          <w:szCs w:val="28"/>
        </w:rPr>
        <w:t>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63ABE" w:rsidRPr="004C75E9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872E11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E11">
        <w:rPr>
          <w:rFonts w:ascii="Times New Roman" w:hAnsi="Times New Roman" w:cs="Times New Roman"/>
          <w:b/>
          <w:sz w:val="28"/>
          <w:szCs w:val="28"/>
          <w:u w:val="single"/>
        </w:rPr>
        <w:t>Костюмы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беж.Белочка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Вьюженька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4C75E9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5E9">
        <w:rPr>
          <w:rFonts w:ascii="Times New Roman" w:hAnsi="Times New Roman" w:cs="Times New Roman"/>
          <w:b/>
          <w:sz w:val="28"/>
          <w:szCs w:val="28"/>
          <w:u w:val="single"/>
        </w:rPr>
        <w:t>Головные уборы: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Ободок Осень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 красная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черная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Свинка Пепа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Елочные шары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Гирлянды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9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Ткань для игр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декора: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9B3">
        <w:rPr>
          <w:rFonts w:ascii="Times New Roman" w:hAnsi="Times New Roman" w:cs="Times New Roman"/>
          <w:sz w:val="28"/>
          <w:szCs w:val="28"/>
        </w:rPr>
        <w:t>Голубая сетка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9B3">
        <w:rPr>
          <w:rFonts w:ascii="Times New Roman" w:hAnsi="Times New Roman" w:cs="Times New Roman"/>
          <w:sz w:val="28"/>
          <w:szCs w:val="28"/>
        </w:rPr>
        <w:t>Оранжевая сетка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9B3">
        <w:rPr>
          <w:rFonts w:ascii="Times New Roman" w:hAnsi="Times New Roman" w:cs="Times New Roman"/>
          <w:sz w:val="28"/>
          <w:szCs w:val="28"/>
        </w:rPr>
        <w:t>Белая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9B3">
        <w:rPr>
          <w:rFonts w:ascii="Times New Roman" w:hAnsi="Times New Roman" w:cs="Times New Roman"/>
          <w:sz w:val="28"/>
          <w:szCs w:val="28"/>
        </w:rPr>
        <w:t>Синяя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9B3">
        <w:rPr>
          <w:rFonts w:ascii="Times New Roman" w:hAnsi="Times New Roman" w:cs="Times New Roman"/>
          <w:sz w:val="28"/>
          <w:szCs w:val="28"/>
        </w:rPr>
        <w:t>Красная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9B3">
        <w:rPr>
          <w:rFonts w:ascii="Times New Roman" w:hAnsi="Times New Roman" w:cs="Times New Roman"/>
          <w:b/>
          <w:sz w:val="28"/>
          <w:szCs w:val="28"/>
          <w:u w:val="single"/>
        </w:rPr>
        <w:t>Декор и украшение зала: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Растяжки: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Цирк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Играй, оркестр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праздником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Звери осенью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тематические к Дню матери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Коробы с прозрачными окнами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в горошек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Клоун грустный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Клоун веселый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Гирлянды –шторы 2 шт.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к 9 мая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Флажки к 23 февраля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украшений к выпускному: флажки и гирлянды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Ель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Новогодние шары (синие, серебряные)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Гирлянда на елку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Листья осенние из фетра – 8 шт. 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Фоторамка к Дню семьи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 масленичная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Лошадки на палочках – 2 шт.</w:t>
      </w:r>
    </w:p>
    <w:p w:rsidR="00C63AB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Плетень</w:t>
      </w:r>
    </w:p>
    <w:p w:rsidR="00C63ABE" w:rsidRPr="00FA59B3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Осенняя зелень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 </w:t>
      </w:r>
      <w:r w:rsidRPr="00632D9E">
        <w:rPr>
          <w:rFonts w:ascii="Times New Roman" w:hAnsi="Times New Roman" w:cs="Times New Roman"/>
          <w:b/>
          <w:sz w:val="28"/>
          <w:szCs w:val="28"/>
        </w:rPr>
        <w:t xml:space="preserve">         Перспектива развития музыкального зала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год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b/>
          <w:sz w:val="28"/>
          <w:szCs w:val="28"/>
        </w:rPr>
        <w:t>-учебно-дидактическое обеспечение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</w:rPr>
        <w:t>Сделать картотеку музыкально-дидактических игр по возрасту.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</w:rPr>
        <w:t xml:space="preserve">Приобрести металлофоны, набор перкуссии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</w:rPr>
        <w:t>Приобрести новые костюмы для взрослых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b/>
          <w:sz w:val="28"/>
          <w:szCs w:val="28"/>
        </w:rPr>
        <w:t xml:space="preserve">-учебно-методическое обеспечение 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D9E">
        <w:rPr>
          <w:rFonts w:ascii="Times New Roman" w:hAnsi="Times New Roman" w:cs="Times New Roman"/>
          <w:sz w:val="28"/>
          <w:szCs w:val="28"/>
        </w:rPr>
        <w:t>Приобрести информационный стенд «Музыкальная страна»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2. Баннер «А песни тоже воевали»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3. Пополнить серию консультаций для родителей и воспитателей</w:t>
      </w:r>
    </w:p>
    <w:p w:rsidR="00C63ABE" w:rsidRPr="00632D9E" w:rsidRDefault="00C63ABE" w:rsidP="00C63A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11" w:rsidRDefault="00872E11" w:rsidP="00A61BB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73BD2" w:rsidRPr="00675AED" w:rsidRDefault="00E73BD2" w:rsidP="009843E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3BD2" w:rsidRPr="00675AED" w:rsidSect="00F47FB3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2B" w:rsidRDefault="00F0142B" w:rsidP="000E7136">
      <w:pPr>
        <w:spacing w:after="0" w:line="240" w:lineRule="auto"/>
      </w:pPr>
      <w:r>
        <w:separator/>
      </w:r>
    </w:p>
  </w:endnote>
  <w:endnote w:type="continuationSeparator" w:id="0">
    <w:p w:rsidR="00F0142B" w:rsidRDefault="00F0142B" w:rsidP="000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382287"/>
      <w:docPartObj>
        <w:docPartGallery w:val="Page Numbers (Bottom of Page)"/>
        <w:docPartUnique/>
      </w:docPartObj>
    </w:sdtPr>
    <w:sdtEndPr/>
    <w:sdtContent>
      <w:p w:rsidR="009F0C5C" w:rsidRDefault="00D250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C5C" w:rsidRDefault="009F0C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2B" w:rsidRDefault="00F0142B" w:rsidP="000E7136">
      <w:pPr>
        <w:spacing w:after="0" w:line="240" w:lineRule="auto"/>
      </w:pPr>
      <w:r>
        <w:separator/>
      </w:r>
    </w:p>
  </w:footnote>
  <w:footnote w:type="continuationSeparator" w:id="0">
    <w:p w:rsidR="00F0142B" w:rsidRDefault="00F0142B" w:rsidP="000E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301900"/>
    <w:multiLevelType w:val="hybridMultilevel"/>
    <w:tmpl w:val="8946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2C9C"/>
    <w:multiLevelType w:val="hybridMultilevel"/>
    <w:tmpl w:val="886E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257A"/>
    <w:multiLevelType w:val="hybridMultilevel"/>
    <w:tmpl w:val="092C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192"/>
    <w:multiLevelType w:val="hybridMultilevel"/>
    <w:tmpl w:val="B9F2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824"/>
    <w:multiLevelType w:val="hybridMultilevel"/>
    <w:tmpl w:val="BD62F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669"/>
    <w:multiLevelType w:val="hybridMultilevel"/>
    <w:tmpl w:val="48F4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A"/>
    <w:multiLevelType w:val="hybridMultilevel"/>
    <w:tmpl w:val="FCA626AA"/>
    <w:lvl w:ilvl="0" w:tplc="6E7283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47448C"/>
    <w:multiLevelType w:val="hybridMultilevel"/>
    <w:tmpl w:val="F7668DC6"/>
    <w:lvl w:ilvl="0" w:tplc="46CC73A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6AA2AE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62B7C0">
      <w:numFmt w:val="bullet"/>
      <w:lvlText w:val="•"/>
      <w:lvlJc w:val="left"/>
      <w:pPr>
        <w:ind w:left="2024" w:hanging="360"/>
      </w:pPr>
      <w:rPr>
        <w:lang w:val="ru-RU" w:eastAsia="en-US" w:bidi="ar-SA"/>
      </w:rPr>
    </w:lvl>
    <w:lvl w:ilvl="3" w:tplc="BB449B7E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4" w:tplc="A0BA9A0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5" w:tplc="769EE662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6" w:tplc="02D4CF86">
      <w:numFmt w:val="bullet"/>
      <w:lvlText w:val="•"/>
      <w:lvlJc w:val="left"/>
      <w:pPr>
        <w:ind w:left="6281" w:hanging="360"/>
      </w:pPr>
      <w:rPr>
        <w:lang w:val="ru-RU" w:eastAsia="en-US" w:bidi="ar-SA"/>
      </w:rPr>
    </w:lvl>
    <w:lvl w:ilvl="7" w:tplc="E0583B8E">
      <w:numFmt w:val="bullet"/>
      <w:lvlText w:val="•"/>
      <w:lvlJc w:val="left"/>
      <w:pPr>
        <w:ind w:left="7346" w:hanging="360"/>
      </w:pPr>
      <w:rPr>
        <w:lang w:val="ru-RU" w:eastAsia="en-US" w:bidi="ar-SA"/>
      </w:rPr>
    </w:lvl>
    <w:lvl w:ilvl="8" w:tplc="11BA86C4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9" w15:restartNumberingAfterBreak="0">
    <w:nsid w:val="2C7D63A7"/>
    <w:multiLevelType w:val="hybridMultilevel"/>
    <w:tmpl w:val="A08E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C99"/>
    <w:multiLevelType w:val="hybridMultilevel"/>
    <w:tmpl w:val="F134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46E1"/>
    <w:multiLevelType w:val="hybridMultilevel"/>
    <w:tmpl w:val="D140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2341"/>
    <w:multiLevelType w:val="hybridMultilevel"/>
    <w:tmpl w:val="5D32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66C1E"/>
    <w:multiLevelType w:val="hybridMultilevel"/>
    <w:tmpl w:val="2D0C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0B5C"/>
    <w:multiLevelType w:val="hybridMultilevel"/>
    <w:tmpl w:val="74BE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D6EE6"/>
    <w:multiLevelType w:val="hybridMultilevel"/>
    <w:tmpl w:val="88E431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58115304"/>
    <w:multiLevelType w:val="hybridMultilevel"/>
    <w:tmpl w:val="FF284A3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3BE485D"/>
    <w:multiLevelType w:val="hybridMultilevel"/>
    <w:tmpl w:val="ADB6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86AF4"/>
    <w:multiLevelType w:val="hybridMultilevel"/>
    <w:tmpl w:val="BC56DE9C"/>
    <w:lvl w:ilvl="0" w:tplc="8F82FA1C">
      <w:start w:val="3"/>
      <w:numFmt w:val="decimal"/>
      <w:lvlText w:val="%1."/>
      <w:lvlJc w:val="left"/>
      <w:pPr>
        <w:ind w:left="21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AE99FC">
      <w:start w:val="1"/>
      <w:numFmt w:val="decimal"/>
      <w:lvlText w:val="%2."/>
      <w:lvlJc w:val="left"/>
      <w:pPr>
        <w:ind w:left="2564" w:hanging="360"/>
      </w:pPr>
      <w:rPr>
        <w:spacing w:val="0"/>
        <w:w w:val="100"/>
        <w:lang w:val="ru-RU" w:eastAsia="en-US" w:bidi="ar-SA"/>
      </w:rPr>
    </w:lvl>
    <w:lvl w:ilvl="2" w:tplc="C0E0016A">
      <w:numFmt w:val="bullet"/>
      <w:lvlText w:val="•"/>
      <w:lvlJc w:val="left"/>
      <w:pPr>
        <w:ind w:left="3627" w:hanging="360"/>
      </w:pPr>
      <w:rPr>
        <w:lang w:val="ru-RU" w:eastAsia="en-US" w:bidi="ar-SA"/>
      </w:rPr>
    </w:lvl>
    <w:lvl w:ilvl="3" w:tplc="A1667284">
      <w:numFmt w:val="bullet"/>
      <w:lvlText w:val="•"/>
      <w:lvlJc w:val="left"/>
      <w:pPr>
        <w:ind w:left="4689" w:hanging="360"/>
      </w:pPr>
      <w:rPr>
        <w:lang w:val="ru-RU" w:eastAsia="en-US" w:bidi="ar-SA"/>
      </w:rPr>
    </w:lvl>
    <w:lvl w:ilvl="4" w:tplc="97BC7764">
      <w:numFmt w:val="bullet"/>
      <w:lvlText w:val="•"/>
      <w:lvlJc w:val="left"/>
      <w:pPr>
        <w:ind w:left="5751" w:hanging="360"/>
      </w:pPr>
      <w:rPr>
        <w:lang w:val="ru-RU" w:eastAsia="en-US" w:bidi="ar-SA"/>
      </w:rPr>
    </w:lvl>
    <w:lvl w:ilvl="5" w:tplc="BEA8AA22">
      <w:numFmt w:val="bullet"/>
      <w:lvlText w:val="•"/>
      <w:lvlJc w:val="left"/>
      <w:pPr>
        <w:ind w:left="6813" w:hanging="360"/>
      </w:pPr>
      <w:rPr>
        <w:lang w:val="ru-RU" w:eastAsia="en-US" w:bidi="ar-SA"/>
      </w:rPr>
    </w:lvl>
    <w:lvl w:ilvl="6" w:tplc="6E9A9394">
      <w:numFmt w:val="bullet"/>
      <w:lvlText w:val="•"/>
      <w:lvlJc w:val="left"/>
      <w:pPr>
        <w:ind w:left="7875" w:hanging="360"/>
      </w:pPr>
      <w:rPr>
        <w:lang w:val="ru-RU" w:eastAsia="en-US" w:bidi="ar-SA"/>
      </w:rPr>
    </w:lvl>
    <w:lvl w:ilvl="7" w:tplc="057E1526">
      <w:numFmt w:val="bullet"/>
      <w:lvlText w:val="•"/>
      <w:lvlJc w:val="left"/>
      <w:pPr>
        <w:ind w:left="8937" w:hanging="360"/>
      </w:pPr>
      <w:rPr>
        <w:lang w:val="ru-RU" w:eastAsia="en-US" w:bidi="ar-SA"/>
      </w:rPr>
    </w:lvl>
    <w:lvl w:ilvl="8" w:tplc="AF1C4150">
      <w:numFmt w:val="bullet"/>
      <w:lvlText w:val="•"/>
      <w:lvlJc w:val="left"/>
      <w:pPr>
        <w:ind w:left="9999" w:hanging="360"/>
      </w:pPr>
      <w:rPr>
        <w:lang w:val="ru-RU" w:eastAsia="en-US" w:bidi="ar-SA"/>
      </w:rPr>
    </w:lvl>
  </w:abstractNum>
  <w:abstractNum w:abstractNumId="20" w15:restartNumberingAfterBreak="0">
    <w:nsid w:val="76515D97"/>
    <w:multiLevelType w:val="hybridMultilevel"/>
    <w:tmpl w:val="4C7E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4504"/>
    <w:multiLevelType w:val="hybridMultilevel"/>
    <w:tmpl w:val="FF0C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03555"/>
    <w:multiLevelType w:val="hybridMultilevel"/>
    <w:tmpl w:val="6676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41A0E"/>
    <w:multiLevelType w:val="hybridMultilevel"/>
    <w:tmpl w:val="0D083CBA"/>
    <w:lvl w:ilvl="0" w:tplc="20F6E61A">
      <w:start w:val="1"/>
      <w:numFmt w:val="decimal"/>
      <w:lvlText w:val="%1."/>
      <w:lvlJc w:val="left"/>
      <w:pPr>
        <w:ind w:left="823" w:hanging="281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1" w:tplc="55D2B102">
      <w:numFmt w:val="bullet"/>
      <w:lvlText w:val="•"/>
      <w:lvlJc w:val="left"/>
      <w:pPr>
        <w:ind w:left="1791" w:hanging="281"/>
      </w:pPr>
      <w:rPr>
        <w:lang w:val="ru-RU" w:eastAsia="en-US" w:bidi="ar-SA"/>
      </w:rPr>
    </w:lvl>
    <w:lvl w:ilvl="2" w:tplc="2D9659D2">
      <w:numFmt w:val="bullet"/>
      <w:lvlText w:val="•"/>
      <w:lvlJc w:val="left"/>
      <w:pPr>
        <w:ind w:left="2763" w:hanging="281"/>
      </w:pPr>
      <w:rPr>
        <w:lang w:val="ru-RU" w:eastAsia="en-US" w:bidi="ar-SA"/>
      </w:rPr>
    </w:lvl>
    <w:lvl w:ilvl="3" w:tplc="644E5BF2">
      <w:numFmt w:val="bullet"/>
      <w:lvlText w:val="•"/>
      <w:lvlJc w:val="left"/>
      <w:pPr>
        <w:ind w:left="3735" w:hanging="281"/>
      </w:pPr>
      <w:rPr>
        <w:lang w:val="ru-RU" w:eastAsia="en-US" w:bidi="ar-SA"/>
      </w:rPr>
    </w:lvl>
    <w:lvl w:ilvl="4" w:tplc="C37AC8C8">
      <w:numFmt w:val="bullet"/>
      <w:lvlText w:val="•"/>
      <w:lvlJc w:val="left"/>
      <w:pPr>
        <w:ind w:left="4707" w:hanging="281"/>
      </w:pPr>
      <w:rPr>
        <w:lang w:val="ru-RU" w:eastAsia="en-US" w:bidi="ar-SA"/>
      </w:rPr>
    </w:lvl>
    <w:lvl w:ilvl="5" w:tplc="24FE8508">
      <w:numFmt w:val="bullet"/>
      <w:lvlText w:val="•"/>
      <w:lvlJc w:val="left"/>
      <w:pPr>
        <w:ind w:left="5679" w:hanging="281"/>
      </w:pPr>
      <w:rPr>
        <w:lang w:val="ru-RU" w:eastAsia="en-US" w:bidi="ar-SA"/>
      </w:rPr>
    </w:lvl>
    <w:lvl w:ilvl="6" w:tplc="FFE6CBDE">
      <w:numFmt w:val="bullet"/>
      <w:lvlText w:val="•"/>
      <w:lvlJc w:val="left"/>
      <w:pPr>
        <w:ind w:left="6651" w:hanging="281"/>
      </w:pPr>
      <w:rPr>
        <w:lang w:val="ru-RU" w:eastAsia="en-US" w:bidi="ar-SA"/>
      </w:rPr>
    </w:lvl>
    <w:lvl w:ilvl="7" w:tplc="96BAE802">
      <w:numFmt w:val="bullet"/>
      <w:lvlText w:val="•"/>
      <w:lvlJc w:val="left"/>
      <w:pPr>
        <w:ind w:left="7623" w:hanging="281"/>
      </w:pPr>
      <w:rPr>
        <w:lang w:val="ru-RU" w:eastAsia="en-US" w:bidi="ar-SA"/>
      </w:rPr>
    </w:lvl>
    <w:lvl w:ilvl="8" w:tplc="35E02BCA">
      <w:numFmt w:val="bullet"/>
      <w:lvlText w:val="•"/>
      <w:lvlJc w:val="left"/>
      <w:pPr>
        <w:ind w:left="8595" w:hanging="281"/>
      </w:pPr>
      <w:rPr>
        <w:lang w:val="ru-RU" w:eastAsia="en-US" w:bidi="ar-SA"/>
      </w:rPr>
    </w:lvl>
  </w:abstractNum>
  <w:abstractNum w:abstractNumId="24" w15:restartNumberingAfterBreak="0">
    <w:nsid w:val="7E0D1339"/>
    <w:multiLevelType w:val="hybridMultilevel"/>
    <w:tmpl w:val="FBE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8"/>
  </w:num>
  <w:num w:numId="5">
    <w:abstractNumId w:val="22"/>
  </w:num>
  <w:num w:numId="6">
    <w:abstractNumId w:val="21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14"/>
  </w:num>
  <w:num w:numId="15">
    <w:abstractNumId w:val="20"/>
  </w:num>
  <w:num w:numId="16">
    <w:abstractNumId w:val="15"/>
  </w:num>
  <w:num w:numId="17">
    <w:abstractNumId w:val="5"/>
  </w:num>
  <w:num w:numId="18">
    <w:abstractNumId w:val="2"/>
  </w:num>
  <w:num w:numId="19">
    <w:abstractNumId w:val="24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E8"/>
    <w:rsid w:val="000257E6"/>
    <w:rsid w:val="000361BB"/>
    <w:rsid w:val="00053994"/>
    <w:rsid w:val="00060336"/>
    <w:rsid w:val="00067130"/>
    <w:rsid w:val="000677E0"/>
    <w:rsid w:val="000E7136"/>
    <w:rsid w:val="00104618"/>
    <w:rsid w:val="0010615D"/>
    <w:rsid w:val="00134AA4"/>
    <w:rsid w:val="001413EB"/>
    <w:rsid w:val="00160872"/>
    <w:rsid w:val="001970CB"/>
    <w:rsid w:val="001B7528"/>
    <w:rsid w:val="001F4189"/>
    <w:rsid w:val="00202D17"/>
    <w:rsid w:val="002245B0"/>
    <w:rsid w:val="0022539D"/>
    <w:rsid w:val="00242A37"/>
    <w:rsid w:val="00275DEB"/>
    <w:rsid w:val="002A7486"/>
    <w:rsid w:val="002C25D6"/>
    <w:rsid w:val="003033E6"/>
    <w:rsid w:val="003062FF"/>
    <w:rsid w:val="00306E9C"/>
    <w:rsid w:val="00317843"/>
    <w:rsid w:val="00322646"/>
    <w:rsid w:val="003370F1"/>
    <w:rsid w:val="00384CED"/>
    <w:rsid w:val="004106C2"/>
    <w:rsid w:val="004320A7"/>
    <w:rsid w:val="00440FE6"/>
    <w:rsid w:val="00453C82"/>
    <w:rsid w:val="00455630"/>
    <w:rsid w:val="00472184"/>
    <w:rsid w:val="004936E0"/>
    <w:rsid w:val="004A093F"/>
    <w:rsid w:val="004B2CD6"/>
    <w:rsid w:val="004C75E9"/>
    <w:rsid w:val="004D0B91"/>
    <w:rsid w:val="00503160"/>
    <w:rsid w:val="00510ABA"/>
    <w:rsid w:val="00546EEB"/>
    <w:rsid w:val="0056769D"/>
    <w:rsid w:val="005864AC"/>
    <w:rsid w:val="005A3032"/>
    <w:rsid w:val="005B66CC"/>
    <w:rsid w:val="005C6FBF"/>
    <w:rsid w:val="005E14F2"/>
    <w:rsid w:val="005E24F9"/>
    <w:rsid w:val="00632D9E"/>
    <w:rsid w:val="00675AED"/>
    <w:rsid w:val="006B705B"/>
    <w:rsid w:val="006D5B1C"/>
    <w:rsid w:val="00700A08"/>
    <w:rsid w:val="00794D71"/>
    <w:rsid w:val="007974F6"/>
    <w:rsid w:val="007B6996"/>
    <w:rsid w:val="007C1476"/>
    <w:rsid w:val="007D26EA"/>
    <w:rsid w:val="007E0CE4"/>
    <w:rsid w:val="007E70AC"/>
    <w:rsid w:val="00806D5E"/>
    <w:rsid w:val="00813F4F"/>
    <w:rsid w:val="00841789"/>
    <w:rsid w:val="00872E11"/>
    <w:rsid w:val="008839CD"/>
    <w:rsid w:val="008B120D"/>
    <w:rsid w:val="008C6CB0"/>
    <w:rsid w:val="009059D6"/>
    <w:rsid w:val="00924B66"/>
    <w:rsid w:val="00925799"/>
    <w:rsid w:val="00932202"/>
    <w:rsid w:val="00932B64"/>
    <w:rsid w:val="00943244"/>
    <w:rsid w:val="0094358F"/>
    <w:rsid w:val="009816A7"/>
    <w:rsid w:val="009843E8"/>
    <w:rsid w:val="009915B1"/>
    <w:rsid w:val="00993822"/>
    <w:rsid w:val="009947CF"/>
    <w:rsid w:val="009A29F9"/>
    <w:rsid w:val="009C372F"/>
    <w:rsid w:val="009E4C20"/>
    <w:rsid w:val="009F0C5C"/>
    <w:rsid w:val="00A03A2F"/>
    <w:rsid w:val="00A24F79"/>
    <w:rsid w:val="00A26BA5"/>
    <w:rsid w:val="00A61BB5"/>
    <w:rsid w:val="00A67535"/>
    <w:rsid w:val="00A71B7E"/>
    <w:rsid w:val="00A879AD"/>
    <w:rsid w:val="00A94F82"/>
    <w:rsid w:val="00AA385D"/>
    <w:rsid w:val="00AB5A68"/>
    <w:rsid w:val="00AC01B2"/>
    <w:rsid w:val="00AC3CB9"/>
    <w:rsid w:val="00AD323A"/>
    <w:rsid w:val="00AD6E04"/>
    <w:rsid w:val="00B113D3"/>
    <w:rsid w:val="00B12C76"/>
    <w:rsid w:val="00B30E55"/>
    <w:rsid w:val="00B41955"/>
    <w:rsid w:val="00BA2A0B"/>
    <w:rsid w:val="00BA7677"/>
    <w:rsid w:val="00BD5A41"/>
    <w:rsid w:val="00BF19B8"/>
    <w:rsid w:val="00BF52E0"/>
    <w:rsid w:val="00C424DC"/>
    <w:rsid w:val="00C55256"/>
    <w:rsid w:val="00C63ABE"/>
    <w:rsid w:val="00C641FA"/>
    <w:rsid w:val="00C67F71"/>
    <w:rsid w:val="00C90FA7"/>
    <w:rsid w:val="00CA1AA3"/>
    <w:rsid w:val="00CE3B9D"/>
    <w:rsid w:val="00D250ED"/>
    <w:rsid w:val="00D51105"/>
    <w:rsid w:val="00D716BD"/>
    <w:rsid w:val="00D85D78"/>
    <w:rsid w:val="00D87CCC"/>
    <w:rsid w:val="00DB243C"/>
    <w:rsid w:val="00DC56E5"/>
    <w:rsid w:val="00E03A3E"/>
    <w:rsid w:val="00E06301"/>
    <w:rsid w:val="00E25D46"/>
    <w:rsid w:val="00E413D6"/>
    <w:rsid w:val="00E634C9"/>
    <w:rsid w:val="00E713E4"/>
    <w:rsid w:val="00E73BD2"/>
    <w:rsid w:val="00E8464B"/>
    <w:rsid w:val="00EB2E03"/>
    <w:rsid w:val="00ED35FF"/>
    <w:rsid w:val="00ED4861"/>
    <w:rsid w:val="00EE2A4A"/>
    <w:rsid w:val="00EF1D25"/>
    <w:rsid w:val="00F0142B"/>
    <w:rsid w:val="00F15E62"/>
    <w:rsid w:val="00F201E0"/>
    <w:rsid w:val="00F4434C"/>
    <w:rsid w:val="00F47FB3"/>
    <w:rsid w:val="00F70830"/>
    <w:rsid w:val="00F83E0E"/>
    <w:rsid w:val="00FE5701"/>
    <w:rsid w:val="00FF33A8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5CC"/>
  <w15:docId w15:val="{003E1052-BBC6-4BEF-B020-8A45E16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4A"/>
  </w:style>
  <w:style w:type="paragraph" w:styleId="1">
    <w:name w:val="heading 1"/>
    <w:basedOn w:val="a"/>
    <w:link w:val="10"/>
    <w:uiPriority w:val="9"/>
    <w:qFormat/>
    <w:rsid w:val="00984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4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98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43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43E8"/>
  </w:style>
  <w:style w:type="paragraph" w:styleId="a6">
    <w:name w:val="Normal (Web)"/>
    <w:basedOn w:val="a"/>
    <w:uiPriority w:val="99"/>
    <w:semiHidden/>
    <w:unhideWhenUsed/>
    <w:rsid w:val="0098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9843E8"/>
  </w:style>
  <w:style w:type="paragraph" w:styleId="a7">
    <w:name w:val="No Spacing"/>
    <w:uiPriority w:val="1"/>
    <w:qFormat/>
    <w:rsid w:val="009843E8"/>
    <w:pPr>
      <w:spacing w:after="0" w:line="240" w:lineRule="auto"/>
    </w:pPr>
  </w:style>
  <w:style w:type="character" w:styleId="a8">
    <w:name w:val="Strong"/>
    <w:basedOn w:val="a0"/>
    <w:uiPriority w:val="22"/>
    <w:qFormat/>
    <w:rsid w:val="009843E8"/>
    <w:rPr>
      <w:b/>
      <w:bCs/>
    </w:rPr>
  </w:style>
  <w:style w:type="table" w:customStyle="1" w:styleId="11">
    <w:name w:val="Сетка таблицы1"/>
    <w:basedOn w:val="a1"/>
    <w:next w:val="a9"/>
    <w:uiPriority w:val="39"/>
    <w:rsid w:val="009843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98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7136"/>
  </w:style>
  <w:style w:type="paragraph" w:styleId="ac">
    <w:name w:val="footer"/>
    <w:basedOn w:val="a"/>
    <w:link w:val="ad"/>
    <w:uiPriority w:val="99"/>
    <w:unhideWhenUsed/>
    <w:rsid w:val="000E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7136"/>
  </w:style>
  <w:style w:type="paragraph" w:styleId="ae">
    <w:name w:val="Balloon Text"/>
    <w:basedOn w:val="a"/>
    <w:link w:val="af"/>
    <w:uiPriority w:val="99"/>
    <w:semiHidden/>
    <w:unhideWhenUsed/>
    <w:rsid w:val="00FE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5701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70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00A08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40">
    <w:name w:val="Font Style40"/>
    <w:rsid w:val="00700A08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634C9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E63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FE4B-CC06-4EAF-AA36-ED24DBAC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2020-12-10T08:31:00Z</cp:lastPrinted>
  <dcterms:created xsi:type="dcterms:W3CDTF">2024-09-18T14:55:00Z</dcterms:created>
  <dcterms:modified xsi:type="dcterms:W3CDTF">2024-11-01T12:21:00Z</dcterms:modified>
</cp:coreProperties>
</file>