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92A" w:rsidRPr="003E0325" w:rsidRDefault="0092492A" w:rsidP="0092492A">
      <w:pPr>
        <w:tabs>
          <w:tab w:val="left" w:pos="541"/>
        </w:tabs>
        <w:spacing w:line="320" w:lineRule="exact"/>
        <w:jc w:val="center"/>
        <w:outlineLvl w:val="0"/>
        <w:rPr>
          <w:bCs/>
          <w:sz w:val="28"/>
          <w:szCs w:val="28"/>
        </w:rPr>
      </w:pPr>
      <w:r w:rsidRPr="003E0325">
        <w:rPr>
          <w:bCs/>
          <w:sz w:val="28"/>
          <w:szCs w:val="28"/>
        </w:rPr>
        <w:t>Муниципальное бюджетное дошкольное образовательное учреждение</w:t>
      </w:r>
      <w:r>
        <w:rPr>
          <w:bCs/>
          <w:sz w:val="28"/>
          <w:szCs w:val="28"/>
        </w:rPr>
        <w:t xml:space="preserve">                                      </w:t>
      </w:r>
      <w:proofErr w:type="gramStart"/>
      <w:r>
        <w:rPr>
          <w:bCs/>
          <w:sz w:val="28"/>
          <w:szCs w:val="28"/>
        </w:rPr>
        <w:t xml:space="preserve">  </w:t>
      </w:r>
      <w:r w:rsidRPr="003E0325">
        <w:rPr>
          <w:bCs/>
          <w:sz w:val="28"/>
          <w:szCs w:val="28"/>
        </w:rPr>
        <w:t xml:space="preserve"> «</w:t>
      </w:r>
      <w:proofErr w:type="gramEnd"/>
      <w:r w:rsidRPr="003E0325">
        <w:rPr>
          <w:bCs/>
          <w:sz w:val="28"/>
          <w:szCs w:val="28"/>
        </w:rPr>
        <w:t>Детский сад № 83 «Улыбка» города Смоленска</w:t>
      </w:r>
    </w:p>
    <w:p w:rsidR="0081349C" w:rsidRDefault="0081349C" w:rsidP="0081349C">
      <w:pPr>
        <w:jc w:val="center"/>
        <w:rPr>
          <w:sz w:val="17"/>
        </w:rPr>
      </w:pPr>
    </w:p>
    <w:p w:rsidR="0081349C" w:rsidRDefault="0081349C" w:rsidP="0081349C">
      <w:pPr>
        <w:jc w:val="center"/>
        <w:rPr>
          <w:sz w:val="17"/>
        </w:rPr>
      </w:pPr>
    </w:p>
    <w:p w:rsidR="0081349C" w:rsidRDefault="0081349C" w:rsidP="0081349C">
      <w:pPr>
        <w:jc w:val="center"/>
        <w:rPr>
          <w:sz w:val="17"/>
        </w:rPr>
      </w:pPr>
    </w:p>
    <w:p w:rsidR="0081349C" w:rsidRDefault="0081349C" w:rsidP="0081349C">
      <w:pPr>
        <w:jc w:val="center"/>
        <w:rPr>
          <w:sz w:val="17"/>
        </w:rPr>
      </w:pPr>
    </w:p>
    <w:p w:rsidR="0081349C" w:rsidRDefault="0081349C" w:rsidP="0081349C">
      <w:pPr>
        <w:jc w:val="center"/>
        <w:rPr>
          <w:sz w:val="17"/>
        </w:rPr>
      </w:pPr>
    </w:p>
    <w:p w:rsidR="0081349C" w:rsidRDefault="0081349C" w:rsidP="0081349C">
      <w:pPr>
        <w:jc w:val="center"/>
        <w:rPr>
          <w:sz w:val="17"/>
        </w:rPr>
      </w:pPr>
    </w:p>
    <w:p w:rsidR="0081349C" w:rsidRDefault="0081349C" w:rsidP="0081349C">
      <w:pPr>
        <w:jc w:val="center"/>
        <w:rPr>
          <w:sz w:val="17"/>
        </w:rPr>
      </w:pPr>
    </w:p>
    <w:p w:rsidR="0081349C" w:rsidRDefault="0081349C" w:rsidP="0081349C">
      <w:pPr>
        <w:jc w:val="center"/>
        <w:rPr>
          <w:sz w:val="17"/>
        </w:rPr>
      </w:pPr>
    </w:p>
    <w:p w:rsidR="0081349C" w:rsidRDefault="0081349C" w:rsidP="0081349C">
      <w:pPr>
        <w:jc w:val="center"/>
        <w:rPr>
          <w:sz w:val="17"/>
        </w:rPr>
      </w:pPr>
    </w:p>
    <w:p w:rsidR="0081349C" w:rsidRDefault="0081349C" w:rsidP="0081349C">
      <w:pPr>
        <w:jc w:val="center"/>
        <w:rPr>
          <w:sz w:val="17"/>
        </w:rPr>
      </w:pPr>
    </w:p>
    <w:p w:rsidR="0092492A" w:rsidRDefault="0092492A" w:rsidP="0081349C">
      <w:pPr>
        <w:jc w:val="center"/>
        <w:rPr>
          <w:sz w:val="17"/>
        </w:rPr>
      </w:pPr>
    </w:p>
    <w:p w:rsidR="0092492A" w:rsidRDefault="0092492A" w:rsidP="0081349C">
      <w:pPr>
        <w:jc w:val="center"/>
        <w:rPr>
          <w:sz w:val="17"/>
        </w:rPr>
      </w:pPr>
    </w:p>
    <w:p w:rsidR="0092492A" w:rsidRDefault="0092492A" w:rsidP="0081349C">
      <w:pPr>
        <w:jc w:val="center"/>
        <w:rPr>
          <w:sz w:val="17"/>
        </w:rPr>
      </w:pPr>
    </w:p>
    <w:p w:rsidR="0092492A" w:rsidRDefault="0092492A" w:rsidP="0081349C">
      <w:pPr>
        <w:jc w:val="center"/>
        <w:rPr>
          <w:sz w:val="17"/>
        </w:rPr>
      </w:pPr>
    </w:p>
    <w:p w:rsidR="0092492A" w:rsidRDefault="0092492A" w:rsidP="0081349C">
      <w:pPr>
        <w:jc w:val="center"/>
        <w:rPr>
          <w:sz w:val="17"/>
        </w:rPr>
      </w:pPr>
    </w:p>
    <w:p w:rsidR="0092492A" w:rsidRDefault="0092492A" w:rsidP="0081349C">
      <w:pPr>
        <w:jc w:val="center"/>
        <w:rPr>
          <w:sz w:val="17"/>
        </w:rPr>
      </w:pPr>
    </w:p>
    <w:p w:rsidR="0092492A" w:rsidRDefault="0092492A" w:rsidP="0081349C">
      <w:pPr>
        <w:jc w:val="center"/>
        <w:rPr>
          <w:sz w:val="17"/>
        </w:rPr>
      </w:pPr>
    </w:p>
    <w:p w:rsidR="0092492A" w:rsidRDefault="0092492A" w:rsidP="0081349C">
      <w:pPr>
        <w:jc w:val="center"/>
        <w:rPr>
          <w:sz w:val="17"/>
        </w:rPr>
      </w:pPr>
    </w:p>
    <w:p w:rsidR="0092492A" w:rsidRDefault="0092492A" w:rsidP="0081349C">
      <w:pPr>
        <w:jc w:val="center"/>
        <w:rPr>
          <w:sz w:val="17"/>
        </w:rPr>
      </w:pPr>
    </w:p>
    <w:p w:rsidR="0092492A" w:rsidRDefault="0092492A" w:rsidP="0081349C">
      <w:pPr>
        <w:jc w:val="center"/>
        <w:rPr>
          <w:sz w:val="17"/>
        </w:rPr>
      </w:pPr>
    </w:p>
    <w:p w:rsidR="0092492A" w:rsidRDefault="0092492A" w:rsidP="0081349C">
      <w:pPr>
        <w:jc w:val="center"/>
        <w:rPr>
          <w:sz w:val="17"/>
        </w:rPr>
      </w:pPr>
    </w:p>
    <w:p w:rsidR="0081349C" w:rsidRPr="0092492A" w:rsidRDefault="0092492A" w:rsidP="0081349C">
      <w:pPr>
        <w:jc w:val="center"/>
        <w:rPr>
          <w:b/>
          <w:sz w:val="28"/>
          <w:szCs w:val="28"/>
        </w:rPr>
      </w:pPr>
      <w:r w:rsidRPr="0092492A">
        <w:rPr>
          <w:b/>
          <w:sz w:val="28"/>
          <w:szCs w:val="28"/>
        </w:rPr>
        <w:t>ПАСПОРТ МЕТОДИЧЕСКОГО КАБИНЕТА</w:t>
      </w:r>
    </w:p>
    <w:p w:rsidR="0081349C" w:rsidRPr="0092492A" w:rsidRDefault="0081349C" w:rsidP="0081349C">
      <w:pPr>
        <w:jc w:val="center"/>
        <w:rPr>
          <w:b/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Default="0081349C" w:rsidP="0081349C">
      <w:pPr>
        <w:jc w:val="center"/>
        <w:rPr>
          <w:sz w:val="28"/>
          <w:szCs w:val="28"/>
        </w:rPr>
      </w:pPr>
    </w:p>
    <w:p w:rsidR="0081349C" w:rsidRPr="0081349C" w:rsidRDefault="0092492A" w:rsidP="0081349C">
      <w:pPr>
        <w:jc w:val="center"/>
        <w:rPr>
          <w:sz w:val="28"/>
          <w:szCs w:val="28"/>
        </w:rPr>
        <w:sectPr w:rsidR="0081349C" w:rsidRPr="0081349C" w:rsidSect="0092492A">
          <w:type w:val="continuous"/>
          <w:pgSz w:w="11910" w:h="16840"/>
          <w:pgMar w:top="993" w:right="640" w:bottom="280" w:left="1440" w:header="720" w:footer="720" w:gutter="0"/>
          <w:cols w:space="720"/>
        </w:sectPr>
      </w:pPr>
      <w:r>
        <w:rPr>
          <w:sz w:val="28"/>
          <w:szCs w:val="28"/>
        </w:rPr>
        <w:t xml:space="preserve">Смоленск, </w:t>
      </w:r>
      <w:r w:rsidR="0081349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81349C">
        <w:rPr>
          <w:sz w:val="28"/>
          <w:szCs w:val="28"/>
        </w:rPr>
        <w:t xml:space="preserve"> год</w:t>
      </w:r>
    </w:p>
    <w:p w:rsidR="00704417" w:rsidRDefault="0081349C">
      <w:pPr>
        <w:pStyle w:val="1"/>
        <w:numPr>
          <w:ilvl w:val="0"/>
          <w:numId w:val="9"/>
        </w:numPr>
        <w:tabs>
          <w:tab w:val="left" w:pos="543"/>
        </w:tabs>
        <w:spacing w:before="72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704417" w:rsidRDefault="0081349C">
      <w:pPr>
        <w:pStyle w:val="a3"/>
        <w:spacing w:before="266"/>
        <w:ind w:left="262" w:right="392" w:firstLine="707"/>
        <w:jc w:val="both"/>
      </w:pPr>
      <w:r>
        <w:t>Максимальная реализация образовательного потенциала пространства детского сада, материалов и оборудования для развития детей дошкольного возраста с учетом особенностей каждого возрастного этапа, охраны и</w:t>
      </w:r>
    </w:p>
    <w:p w:rsidR="00704417" w:rsidRDefault="0081349C">
      <w:pPr>
        <w:pStyle w:val="a3"/>
        <w:spacing w:line="321" w:lineRule="exact"/>
        <w:ind w:left="262" w:firstLine="0"/>
        <w:jc w:val="both"/>
      </w:pPr>
      <w:r>
        <w:t>укрепления их здоровья осуществляется в соответствии с</w:t>
      </w:r>
      <w:r w:rsidR="00290C9D">
        <w:t>:</w:t>
      </w:r>
      <w:bookmarkStart w:id="0" w:name="_GoBack"/>
      <w:bookmarkEnd w:id="0"/>
    </w:p>
    <w:p w:rsidR="0092492A" w:rsidRPr="00330EC0" w:rsidRDefault="0092492A" w:rsidP="0092492A">
      <w:pPr>
        <w:pStyle w:val="a4"/>
        <w:numPr>
          <w:ilvl w:val="0"/>
          <w:numId w:val="11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30EC0">
        <w:rPr>
          <w:color w:val="000009"/>
          <w:sz w:val="28"/>
          <w:szCs w:val="28"/>
        </w:rPr>
        <w:t>Федеральный закон от 29</w:t>
      </w:r>
      <w:r w:rsidRPr="00330EC0">
        <w:rPr>
          <w:color w:val="000009"/>
          <w:spacing w:val="1"/>
          <w:sz w:val="28"/>
          <w:szCs w:val="28"/>
        </w:rPr>
        <w:t xml:space="preserve"> </w:t>
      </w:r>
      <w:r w:rsidRPr="00330EC0">
        <w:rPr>
          <w:color w:val="000009"/>
          <w:sz w:val="28"/>
          <w:szCs w:val="28"/>
        </w:rPr>
        <w:t>декабря</w:t>
      </w:r>
      <w:r w:rsidRPr="00330EC0">
        <w:rPr>
          <w:color w:val="000009"/>
          <w:spacing w:val="2"/>
          <w:sz w:val="28"/>
          <w:szCs w:val="28"/>
        </w:rPr>
        <w:t xml:space="preserve"> </w:t>
      </w:r>
      <w:r w:rsidRPr="00330EC0">
        <w:rPr>
          <w:color w:val="000009"/>
          <w:sz w:val="28"/>
          <w:szCs w:val="28"/>
        </w:rPr>
        <w:t>2012</w:t>
      </w:r>
      <w:r w:rsidRPr="00330EC0">
        <w:rPr>
          <w:color w:val="000009"/>
          <w:spacing w:val="4"/>
          <w:sz w:val="28"/>
          <w:szCs w:val="28"/>
        </w:rPr>
        <w:t xml:space="preserve"> </w:t>
      </w:r>
      <w:r w:rsidRPr="00330EC0">
        <w:rPr>
          <w:color w:val="000009"/>
          <w:sz w:val="28"/>
          <w:szCs w:val="28"/>
        </w:rPr>
        <w:t>г.</w:t>
      </w:r>
      <w:r w:rsidRPr="00330EC0">
        <w:rPr>
          <w:color w:val="000009"/>
          <w:spacing w:val="-15"/>
          <w:sz w:val="28"/>
          <w:szCs w:val="28"/>
        </w:rPr>
        <w:t xml:space="preserve"> </w:t>
      </w:r>
      <w:r w:rsidRPr="00330EC0">
        <w:rPr>
          <w:color w:val="000009"/>
          <w:sz w:val="28"/>
          <w:szCs w:val="28"/>
        </w:rPr>
        <w:t>№</w:t>
      </w:r>
      <w:r w:rsidRPr="00330EC0">
        <w:rPr>
          <w:color w:val="000009"/>
          <w:spacing w:val="-11"/>
          <w:sz w:val="28"/>
          <w:szCs w:val="28"/>
        </w:rPr>
        <w:t xml:space="preserve"> </w:t>
      </w:r>
      <w:r w:rsidRPr="00330EC0">
        <w:rPr>
          <w:color w:val="000009"/>
          <w:sz w:val="28"/>
          <w:szCs w:val="28"/>
        </w:rPr>
        <w:t>273-ФЗ «Об образовании в Российской Федерации»;</w:t>
      </w:r>
    </w:p>
    <w:p w:rsidR="0092492A" w:rsidRPr="00330EC0" w:rsidRDefault="0092492A" w:rsidP="0092492A">
      <w:pPr>
        <w:pStyle w:val="a4"/>
        <w:numPr>
          <w:ilvl w:val="0"/>
          <w:numId w:val="11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30EC0">
        <w:rPr>
          <w:color w:val="000009"/>
          <w:sz w:val="28"/>
          <w:szCs w:val="28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92492A" w:rsidRPr="00330EC0" w:rsidRDefault="0092492A" w:rsidP="0092492A">
      <w:pPr>
        <w:pStyle w:val="a4"/>
        <w:numPr>
          <w:ilvl w:val="0"/>
          <w:numId w:val="11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30EC0">
        <w:rPr>
          <w:color w:val="000009"/>
          <w:sz w:val="28"/>
          <w:szCs w:val="28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92492A" w:rsidRPr="00330EC0" w:rsidRDefault="0092492A" w:rsidP="0092492A">
      <w:pPr>
        <w:pStyle w:val="a4"/>
        <w:numPr>
          <w:ilvl w:val="0"/>
          <w:numId w:val="11"/>
        </w:numPr>
        <w:tabs>
          <w:tab w:val="left" w:pos="993"/>
          <w:tab w:val="left" w:pos="1364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30EC0">
        <w:rPr>
          <w:color w:val="000009"/>
          <w:sz w:val="28"/>
          <w:szCs w:val="28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92492A" w:rsidRPr="00330EC0" w:rsidRDefault="0092492A" w:rsidP="0092492A">
      <w:pPr>
        <w:pStyle w:val="TableParagraph"/>
        <w:numPr>
          <w:ilvl w:val="0"/>
          <w:numId w:val="11"/>
        </w:numPr>
        <w:tabs>
          <w:tab w:val="left" w:pos="404"/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30EC0">
        <w:rPr>
          <w:color w:val="000009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92492A" w:rsidRPr="0092492A" w:rsidRDefault="0092492A" w:rsidP="0092492A">
      <w:pPr>
        <w:numPr>
          <w:ilvl w:val="1"/>
          <w:numId w:val="10"/>
        </w:numPr>
        <w:tabs>
          <w:tab w:val="left" w:pos="284"/>
        </w:tabs>
        <w:ind w:left="0" w:firstLine="284"/>
        <w:jc w:val="both"/>
        <w:rPr>
          <w:sz w:val="28"/>
        </w:rPr>
      </w:pPr>
      <w:r>
        <w:rPr>
          <w:sz w:val="28"/>
        </w:rPr>
        <w:t>О</w:t>
      </w:r>
      <w:r w:rsidRPr="00F3435F">
        <w:rPr>
          <w:sz w:val="28"/>
        </w:rPr>
        <w:t>бразовательной программой дошкольного образования</w:t>
      </w:r>
      <w:r w:rsidRPr="00F3435F">
        <w:rPr>
          <w:spacing w:val="10"/>
          <w:sz w:val="28"/>
        </w:rPr>
        <w:t xml:space="preserve"> </w:t>
      </w:r>
      <w:r w:rsidRPr="00F3435F">
        <w:rPr>
          <w:sz w:val="28"/>
        </w:rPr>
        <w:t>МБДОУ</w:t>
      </w:r>
      <w:r>
        <w:rPr>
          <w:sz w:val="28"/>
        </w:rPr>
        <w:t xml:space="preserve"> </w:t>
      </w:r>
      <w:r w:rsidRPr="00F3435F">
        <w:rPr>
          <w:sz w:val="28"/>
          <w:szCs w:val="28"/>
        </w:rPr>
        <w:t>«Детский сад № 83 «Улыбка»</w:t>
      </w:r>
      <w:r>
        <w:rPr>
          <w:sz w:val="28"/>
          <w:szCs w:val="28"/>
        </w:rPr>
        <w:t xml:space="preserve"> с учётом ФГОС ДО и ФОП ДО;</w:t>
      </w:r>
    </w:p>
    <w:p w:rsidR="0092492A" w:rsidRPr="00330EC0" w:rsidRDefault="0092492A" w:rsidP="0092492A">
      <w:pPr>
        <w:numPr>
          <w:ilvl w:val="1"/>
          <w:numId w:val="10"/>
        </w:numPr>
        <w:tabs>
          <w:tab w:val="left" w:pos="284"/>
        </w:tabs>
        <w:ind w:left="0" w:firstLine="284"/>
        <w:jc w:val="both"/>
        <w:rPr>
          <w:sz w:val="28"/>
        </w:rPr>
      </w:pPr>
      <w:r w:rsidRPr="00330EC0">
        <w:rPr>
          <w:color w:val="000009"/>
          <w:sz w:val="28"/>
          <w:szCs w:val="28"/>
        </w:rPr>
        <w:t>Устав МБДОУ «Детский сад № 83 «Улыбка» от 17.10.2019 года № 2837-адм</w:t>
      </w:r>
      <w:r>
        <w:rPr>
          <w:color w:val="000009"/>
          <w:sz w:val="28"/>
          <w:szCs w:val="28"/>
        </w:rPr>
        <w:t>.</w:t>
      </w:r>
    </w:p>
    <w:p w:rsidR="00704417" w:rsidRDefault="0092492A" w:rsidP="0092492A">
      <w:pPr>
        <w:pStyle w:val="1"/>
        <w:tabs>
          <w:tab w:val="left" w:pos="543"/>
        </w:tabs>
        <w:spacing w:line="319" w:lineRule="exact"/>
        <w:ind w:firstLine="0"/>
      </w:pPr>
      <w:r>
        <w:rPr>
          <w:color w:val="000009"/>
        </w:rPr>
        <w:t xml:space="preserve"> </w:t>
      </w:r>
      <w:r>
        <w:rPr>
          <w:color w:val="000009"/>
        </w:rPr>
        <w:t>2.</w:t>
      </w:r>
      <w:r w:rsidR="0081349C">
        <w:t>Техническая</w:t>
      </w:r>
      <w:r w:rsidR="0081349C">
        <w:rPr>
          <w:spacing w:val="-2"/>
        </w:rPr>
        <w:t xml:space="preserve"> </w:t>
      </w:r>
      <w:r w:rsidR="0081349C">
        <w:t>характеристика</w:t>
      </w:r>
    </w:p>
    <w:p w:rsidR="00704417" w:rsidRPr="0092492A" w:rsidRDefault="0081349C">
      <w:pPr>
        <w:pStyle w:val="a4"/>
        <w:numPr>
          <w:ilvl w:val="0"/>
          <w:numId w:val="7"/>
        </w:numPr>
        <w:tabs>
          <w:tab w:val="left" w:pos="543"/>
        </w:tabs>
        <w:spacing w:line="319" w:lineRule="exact"/>
        <w:rPr>
          <w:sz w:val="28"/>
        </w:rPr>
      </w:pPr>
      <w:r>
        <w:rPr>
          <w:sz w:val="28"/>
        </w:rPr>
        <w:t xml:space="preserve">Площадь помещения </w:t>
      </w:r>
      <w:r w:rsidRPr="0092492A">
        <w:rPr>
          <w:sz w:val="28"/>
        </w:rPr>
        <w:t>– 13,2 кв.</w:t>
      </w:r>
      <w:r w:rsidRPr="0092492A">
        <w:rPr>
          <w:spacing w:val="-4"/>
          <w:sz w:val="28"/>
        </w:rPr>
        <w:t xml:space="preserve"> </w:t>
      </w:r>
      <w:r w:rsidRPr="0092492A">
        <w:rPr>
          <w:sz w:val="28"/>
        </w:rPr>
        <w:t>м.</w:t>
      </w:r>
    </w:p>
    <w:p w:rsidR="00704417" w:rsidRPr="0092492A" w:rsidRDefault="0081349C">
      <w:pPr>
        <w:pStyle w:val="a4"/>
        <w:numPr>
          <w:ilvl w:val="0"/>
          <w:numId w:val="7"/>
        </w:numPr>
        <w:tabs>
          <w:tab w:val="left" w:pos="543"/>
        </w:tabs>
        <w:spacing w:line="322" w:lineRule="exact"/>
        <w:rPr>
          <w:sz w:val="28"/>
        </w:rPr>
      </w:pPr>
      <w:r w:rsidRPr="0092492A">
        <w:rPr>
          <w:sz w:val="28"/>
        </w:rPr>
        <w:t>Освещение: лампы - 4</w:t>
      </w:r>
      <w:r w:rsidRPr="0092492A">
        <w:rPr>
          <w:spacing w:val="-1"/>
          <w:sz w:val="28"/>
        </w:rPr>
        <w:t xml:space="preserve"> </w:t>
      </w:r>
      <w:r w:rsidRPr="0092492A">
        <w:rPr>
          <w:sz w:val="28"/>
        </w:rPr>
        <w:t>шт.</w:t>
      </w:r>
    </w:p>
    <w:p w:rsidR="00704417" w:rsidRDefault="0081349C">
      <w:pPr>
        <w:pStyle w:val="a4"/>
        <w:numPr>
          <w:ilvl w:val="0"/>
          <w:numId w:val="7"/>
        </w:numPr>
        <w:tabs>
          <w:tab w:val="left" w:pos="543"/>
        </w:tabs>
        <w:spacing w:line="240" w:lineRule="auto"/>
        <w:rPr>
          <w:sz w:val="28"/>
        </w:rPr>
      </w:pPr>
      <w:r w:rsidRPr="0092492A">
        <w:rPr>
          <w:sz w:val="28"/>
        </w:rPr>
        <w:t>Освещенность: 1200</w:t>
      </w:r>
      <w:r w:rsidRPr="0092492A">
        <w:rPr>
          <w:spacing w:val="-2"/>
          <w:sz w:val="28"/>
        </w:rPr>
        <w:t xml:space="preserve"> </w:t>
      </w:r>
      <w:r w:rsidRPr="0092492A">
        <w:rPr>
          <w:sz w:val="28"/>
        </w:rPr>
        <w:t>Вт</w:t>
      </w:r>
    </w:p>
    <w:p w:rsidR="00704417" w:rsidRDefault="0081349C">
      <w:pPr>
        <w:pStyle w:val="a4"/>
        <w:numPr>
          <w:ilvl w:val="0"/>
          <w:numId w:val="7"/>
        </w:numPr>
        <w:tabs>
          <w:tab w:val="left" w:pos="543"/>
        </w:tabs>
        <w:spacing w:before="2" w:line="322" w:lineRule="exact"/>
        <w:rPr>
          <w:sz w:val="28"/>
        </w:rPr>
      </w:pPr>
      <w:r>
        <w:rPr>
          <w:sz w:val="28"/>
        </w:rPr>
        <w:t>Температурный режим:</w:t>
      </w:r>
      <w:r>
        <w:rPr>
          <w:spacing w:val="-3"/>
          <w:sz w:val="28"/>
        </w:rPr>
        <w:t xml:space="preserve"> </w:t>
      </w:r>
      <w:r>
        <w:rPr>
          <w:sz w:val="28"/>
        </w:rPr>
        <w:t>18-20°С</w:t>
      </w:r>
    </w:p>
    <w:p w:rsidR="00704417" w:rsidRDefault="0081349C">
      <w:pPr>
        <w:pStyle w:val="a4"/>
        <w:numPr>
          <w:ilvl w:val="0"/>
          <w:numId w:val="7"/>
        </w:numPr>
        <w:tabs>
          <w:tab w:val="left" w:pos="543"/>
        </w:tabs>
        <w:spacing w:line="240" w:lineRule="auto"/>
        <w:rPr>
          <w:sz w:val="28"/>
        </w:rPr>
      </w:pPr>
      <w:r>
        <w:rPr>
          <w:sz w:val="28"/>
        </w:rPr>
        <w:t>Окно – 1</w:t>
      </w:r>
      <w:r>
        <w:rPr>
          <w:spacing w:val="-2"/>
          <w:sz w:val="28"/>
        </w:rPr>
        <w:t xml:space="preserve"> </w:t>
      </w:r>
      <w:r>
        <w:rPr>
          <w:sz w:val="28"/>
        </w:rPr>
        <w:t>шт.</w:t>
      </w:r>
    </w:p>
    <w:p w:rsidR="00704417" w:rsidRDefault="00704417">
      <w:pPr>
        <w:pStyle w:val="a3"/>
        <w:spacing w:before="4"/>
        <w:ind w:left="0" w:firstLine="0"/>
      </w:pPr>
    </w:p>
    <w:p w:rsidR="00704417" w:rsidRDefault="0081349C">
      <w:pPr>
        <w:pStyle w:val="1"/>
        <w:numPr>
          <w:ilvl w:val="0"/>
          <w:numId w:val="6"/>
        </w:numPr>
        <w:tabs>
          <w:tab w:val="left" w:pos="543"/>
        </w:tabs>
      </w:pPr>
      <w:r>
        <w:t>График занятости методического</w:t>
      </w:r>
      <w:r>
        <w:rPr>
          <w:spacing w:val="-3"/>
        </w:rPr>
        <w:t xml:space="preserve"> </w:t>
      </w:r>
      <w:r>
        <w:t>кабинета</w:t>
      </w:r>
    </w:p>
    <w:p w:rsidR="00704417" w:rsidRDefault="00704417">
      <w:pPr>
        <w:pStyle w:val="a3"/>
        <w:spacing w:before="6"/>
        <w:ind w:left="0" w:firstLine="0"/>
        <w:rPr>
          <w:b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64"/>
      </w:tblGrid>
      <w:tr w:rsidR="00704417">
        <w:trPr>
          <w:trHeight w:val="318"/>
        </w:trPr>
        <w:tc>
          <w:tcPr>
            <w:tcW w:w="4686" w:type="dxa"/>
          </w:tcPr>
          <w:p w:rsidR="00704417" w:rsidRDefault="0081349C">
            <w:pPr>
              <w:pStyle w:val="TableParagraph"/>
              <w:spacing w:line="299" w:lineRule="exact"/>
              <w:ind w:left="156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4664" w:type="dxa"/>
          </w:tcPr>
          <w:p w:rsidR="00704417" w:rsidRDefault="0081349C">
            <w:pPr>
              <w:pStyle w:val="TableParagraph"/>
              <w:spacing w:line="299" w:lineRule="exact"/>
              <w:ind w:left="1636" w:right="1621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  <w:tr w:rsidR="00704417">
        <w:trPr>
          <w:trHeight w:val="1713"/>
        </w:trPr>
        <w:tc>
          <w:tcPr>
            <w:tcW w:w="4686" w:type="dxa"/>
          </w:tcPr>
          <w:p w:rsidR="00704417" w:rsidRDefault="0081349C">
            <w:pPr>
              <w:pStyle w:val="TableParagraph"/>
              <w:spacing w:line="242" w:lineRule="auto"/>
              <w:ind w:left="1860" w:right="1557" w:hanging="2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понедельник </w:t>
            </w:r>
            <w:r>
              <w:rPr>
                <w:sz w:val="28"/>
              </w:rPr>
              <w:t>вторник</w:t>
            </w:r>
          </w:p>
          <w:p w:rsidR="00704417" w:rsidRDefault="0081349C">
            <w:pPr>
              <w:pStyle w:val="TableParagraph"/>
              <w:spacing w:line="240" w:lineRule="auto"/>
              <w:ind w:left="1855" w:right="1833" w:firstLine="160"/>
              <w:rPr>
                <w:sz w:val="28"/>
              </w:rPr>
            </w:pPr>
            <w:r>
              <w:rPr>
                <w:sz w:val="28"/>
              </w:rPr>
              <w:t xml:space="preserve">среда четверг </w:t>
            </w:r>
            <w:r>
              <w:rPr>
                <w:spacing w:val="-1"/>
                <w:sz w:val="28"/>
              </w:rPr>
              <w:t>пятница</w:t>
            </w:r>
          </w:p>
        </w:tc>
        <w:tc>
          <w:tcPr>
            <w:tcW w:w="4664" w:type="dxa"/>
          </w:tcPr>
          <w:p w:rsidR="00704417" w:rsidRDefault="0092492A">
            <w:pPr>
              <w:pStyle w:val="TableParagraph"/>
              <w:spacing w:line="311" w:lineRule="exact"/>
              <w:ind w:left="1637" w:right="162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81349C">
              <w:rPr>
                <w:sz w:val="28"/>
              </w:rPr>
              <w:t>.00-1</w:t>
            </w:r>
            <w:r>
              <w:rPr>
                <w:sz w:val="28"/>
              </w:rPr>
              <w:t>6</w:t>
            </w:r>
            <w:r w:rsidR="0081349C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81349C">
              <w:rPr>
                <w:sz w:val="28"/>
              </w:rPr>
              <w:t>0</w:t>
            </w:r>
          </w:p>
          <w:p w:rsidR="00704417" w:rsidRDefault="0092492A">
            <w:pPr>
              <w:pStyle w:val="TableParagraph"/>
              <w:spacing w:line="318" w:lineRule="exact"/>
              <w:ind w:left="1637" w:right="162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81349C">
              <w:rPr>
                <w:sz w:val="28"/>
              </w:rPr>
              <w:t>.00-1</w:t>
            </w:r>
            <w:r>
              <w:rPr>
                <w:sz w:val="28"/>
              </w:rPr>
              <w:t>6</w:t>
            </w:r>
            <w:r w:rsidR="0081349C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81349C">
              <w:rPr>
                <w:sz w:val="28"/>
              </w:rPr>
              <w:t>0</w:t>
            </w:r>
          </w:p>
          <w:p w:rsidR="00704417" w:rsidRDefault="0081349C">
            <w:pPr>
              <w:pStyle w:val="TableParagraph"/>
              <w:spacing w:line="318" w:lineRule="exact"/>
              <w:ind w:left="1638" w:right="1621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  <w:r w:rsidR="0092492A">
              <w:rPr>
                <w:sz w:val="28"/>
              </w:rPr>
              <w:t>0</w:t>
            </w:r>
            <w:r>
              <w:rPr>
                <w:sz w:val="28"/>
              </w:rPr>
              <w:t>0-1</w:t>
            </w:r>
            <w:r w:rsidR="0092492A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  <w:r w:rsidR="0092492A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</w:p>
          <w:p w:rsidR="00704417" w:rsidRDefault="0092492A">
            <w:pPr>
              <w:pStyle w:val="TableParagraph"/>
              <w:spacing w:line="316" w:lineRule="exact"/>
              <w:ind w:left="1637" w:right="162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81349C">
              <w:rPr>
                <w:sz w:val="28"/>
              </w:rPr>
              <w:t>.00-1</w:t>
            </w:r>
            <w:r>
              <w:rPr>
                <w:sz w:val="28"/>
              </w:rPr>
              <w:t>6</w:t>
            </w:r>
            <w:r w:rsidR="0081349C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81349C">
              <w:rPr>
                <w:sz w:val="28"/>
              </w:rPr>
              <w:t>0</w:t>
            </w:r>
          </w:p>
          <w:p w:rsidR="00704417" w:rsidRDefault="0081349C" w:rsidP="0081349C">
            <w:pPr>
              <w:pStyle w:val="TableParagraph"/>
              <w:spacing w:line="319" w:lineRule="exact"/>
              <w:ind w:left="1637" w:right="1621"/>
              <w:jc w:val="center"/>
              <w:rPr>
                <w:sz w:val="28"/>
              </w:rPr>
            </w:pPr>
            <w:r>
              <w:rPr>
                <w:sz w:val="28"/>
              </w:rPr>
              <w:t>8.00-15.</w:t>
            </w:r>
            <w:r w:rsidR="0092492A">
              <w:rPr>
                <w:sz w:val="28"/>
              </w:rPr>
              <w:t>20</w:t>
            </w:r>
          </w:p>
        </w:tc>
      </w:tr>
    </w:tbl>
    <w:p w:rsidR="00704417" w:rsidRDefault="00704417">
      <w:pPr>
        <w:spacing w:line="321" w:lineRule="exact"/>
        <w:jc w:val="center"/>
        <w:rPr>
          <w:sz w:val="28"/>
        </w:rPr>
        <w:sectPr w:rsidR="00704417">
          <w:pgSz w:w="11910" w:h="16840"/>
          <w:pgMar w:top="1040" w:right="640" w:bottom="280" w:left="1440" w:header="720" w:footer="720" w:gutter="0"/>
          <w:cols w:space="720"/>
        </w:sectPr>
      </w:pPr>
    </w:p>
    <w:p w:rsidR="00704417" w:rsidRDefault="0081349C">
      <w:pPr>
        <w:pStyle w:val="a4"/>
        <w:numPr>
          <w:ilvl w:val="0"/>
          <w:numId w:val="6"/>
        </w:numPr>
        <w:tabs>
          <w:tab w:val="left" w:pos="543"/>
        </w:tabs>
        <w:spacing w:before="59" w:line="319" w:lineRule="exact"/>
        <w:rPr>
          <w:b/>
          <w:sz w:val="28"/>
        </w:rPr>
      </w:pPr>
      <w:r>
        <w:rPr>
          <w:b/>
          <w:sz w:val="28"/>
        </w:rPr>
        <w:lastRenderedPageBreak/>
        <w:t xml:space="preserve">Правила пользования методическим кабинетом </w:t>
      </w:r>
    </w:p>
    <w:p w:rsidR="00704417" w:rsidRDefault="0081349C">
      <w:pPr>
        <w:pStyle w:val="a4"/>
        <w:numPr>
          <w:ilvl w:val="0"/>
          <w:numId w:val="5"/>
        </w:numPr>
        <w:tabs>
          <w:tab w:val="left" w:pos="543"/>
        </w:tabs>
        <w:spacing w:line="319" w:lineRule="exact"/>
        <w:rPr>
          <w:sz w:val="28"/>
        </w:rPr>
      </w:pPr>
      <w:r>
        <w:rPr>
          <w:sz w:val="28"/>
        </w:rPr>
        <w:t>Влажная уборка кабинета производится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ежедневно.</w:t>
      </w:r>
    </w:p>
    <w:p w:rsidR="00704417" w:rsidRDefault="0081349C">
      <w:pPr>
        <w:pStyle w:val="a4"/>
        <w:numPr>
          <w:ilvl w:val="0"/>
          <w:numId w:val="5"/>
        </w:numPr>
        <w:tabs>
          <w:tab w:val="left" w:pos="543"/>
        </w:tabs>
        <w:spacing w:before="2" w:line="322" w:lineRule="exact"/>
        <w:rPr>
          <w:sz w:val="28"/>
        </w:rPr>
      </w:pPr>
      <w:r>
        <w:rPr>
          <w:sz w:val="28"/>
        </w:rPr>
        <w:t>Проветривание кабинета</w:t>
      </w:r>
      <w:r>
        <w:rPr>
          <w:spacing w:val="-1"/>
          <w:sz w:val="28"/>
        </w:rPr>
        <w:t xml:space="preserve"> </w:t>
      </w:r>
      <w:r>
        <w:rPr>
          <w:sz w:val="28"/>
        </w:rPr>
        <w:t>ежедневно.</w:t>
      </w:r>
    </w:p>
    <w:p w:rsidR="00704417" w:rsidRDefault="0081349C">
      <w:pPr>
        <w:pStyle w:val="a4"/>
        <w:numPr>
          <w:ilvl w:val="0"/>
          <w:numId w:val="5"/>
        </w:numPr>
        <w:tabs>
          <w:tab w:val="left" w:pos="543"/>
        </w:tabs>
        <w:spacing w:line="240" w:lineRule="auto"/>
        <w:ind w:left="262" w:right="834" w:firstLine="0"/>
        <w:rPr>
          <w:sz w:val="28"/>
        </w:rPr>
      </w:pPr>
      <w:r>
        <w:rPr>
          <w:sz w:val="28"/>
        </w:rPr>
        <w:t>По окончании рабочего дня проверяется закрытость окна, отключение электрических приборов.</w:t>
      </w:r>
    </w:p>
    <w:p w:rsidR="00704417" w:rsidRDefault="00704417">
      <w:pPr>
        <w:pStyle w:val="a3"/>
        <w:spacing w:before="5"/>
        <w:ind w:left="0" w:firstLine="0"/>
      </w:pPr>
    </w:p>
    <w:p w:rsidR="00704417" w:rsidRDefault="0081349C">
      <w:pPr>
        <w:pStyle w:val="1"/>
        <w:spacing w:before="1" w:line="321" w:lineRule="exact"/>
        <w:ind w:left="262" w:firstLine="0"/>
      </w:pPr>
      <w:r>
        <w:t>5. Функции методического кабинета</w:t>
      </w:r>
    </w:p>
    <w:p w:rsidR="00704417" w:rsidRDefault="0081349C">
      <w:pPr>
        <w:pStyle w:val="a4"/>
        <w:numPr>
          <w:ilvl w:val="0"/>
          <w:numId w:val="8"/>
        </w:numPr>
        <w:tabs>
          <w:tab w:val="left" w:pos="426"/>
        </w:tabs>
        <w:spacing w:line="320" w:lineRule="exact"/>
        <w:ind w:left="425"/>
        <w:rPr>
          <w:sz w:val="28"/>
        </w:rPr>
      </w:pP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</w:t>
      </w:r>
      <w:r w:rsidR="0092492A">
        <w:rPr>
          <w:sz w:val="28"/>
        </w:rPr>
        <w:t>;</w:t>
      </w:r>
    </w:p>
    <w:p w:rsidR="00704417" w:rsidRDefault="0081349C">
      <w:pPr>
        <w:pStyle w:val="a4"/>
        <w:numPr>
          <w:ilvl w:val="0"/>
          <w:numId w:val="8"/>
        </w:numPr>
        <w:tabs>
          <w:tab w:val="left" w:pos="426"/>
        </w:tabs>
        <w:spacing w:line="322" w:lineRule="exact"/>
        <w:ind w:left="425"/>
        <w:rPr>
          <w:sz w:val="28"/>
        </w:rPr>
      </w:pPr>
      <w:r>
        <w:rPr>
          <w:sz w:val="28"/>
        </w:rPr>
        <w:t>коллективные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</w:t>
      </w:r>
      <w:r w:rsidR="0092492A">
        <w:rPr>
          <w:sz w:val="28"/>
        </w:rPr>
        <w:t>;</w:t>
      </w:r>
    </w:p>
    <w:p w:rsidR="00704417" w:rsidRDefault="0081349C">
      <w:pPr>
        <w:pStyle w:val="a4"/>
        <w:numPr>
          <w:ilvl w:val="0"/>
          <w:numId w:val="8"/>
        </w:numPr>
        <w:tabs>
          <w:tab w:val="left" w:pos="426"/>
        </w:tabs>
        <w:spacing w:line="240" w:lineRule="auto"/>
        <w:ind w:left="425"/>
        <w:rPr>
          <w:sz w:val="28"/>
        </w:rPr>
      </w:pPr>
      <w:r>
        <w:rPr>
          <w:sz w:val="28"/>
        </w:rPr>
        <w:t>педагогические и производственные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пятиминутки</w:t>
      </w:r>
      <w:r w:rsidR="0092492A">
        <w:rPr>
          <w:sz w:val="28"/>
        </w:rPr>
        <w:t>;</w:t>
      </w:r>
    </w:p>
    <w:p w:rsidR="00704417" w:rsidRDefault="0081349C">
      <w:pPr>
        <w:pStyle w:val="a4"/>
        <w:numPr>
          <w:ilvl w:val="0"/>
          <w:numId w:val="8"/>
        </w:numPr>
        <w:tabs>
          <w:tab w:val="left" w:pos="426"/>
        </w:tabs>
        <w:spacing w:before="2" w:line="322" w:lineRule="exact"/>
        <w:ind w:left="425"/>
        <w:rPr>
          <w:sz w:val="28"/>
        </w:rPr>
      </w:pP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советы</w:t>
      </w:r>
      <w:r w:rsidR="0092492A">
        <w:rPr>
          <w:sz w:val="28"/>
        </w:rPr>
        <w:t>;</w:t>
      </w:r>
    </w:p>
    <w:p w:rsidR="00704417" w:rsidRDefault="0081349C">
      <w:pPr>
        <w:pStyle w:val="a4"/>
        <w:numPr>
          <w:ilvl w:val="0"/>
          <w:numId w:val="8"/>
        </w:numPr>
        <w:tabs>
          <w:tab w:val="left" w:pos="426"/>
        </w:tabs>
        <w:spacing w:line="322" w:lineRule="exact"/>
        <w:ind w:left="425"/>
        <w:rPr>
          <w:sz w:val="28"/>
        </w:rPr>
      </w:pPr>
      <w:r>
        <w:rPr>
          <w:sz w:val="28"/>
        </w:rPr>
        <w:t>семинары</w:t>
      </w:r>
      <w:r w:rsidR="0092492A">
        <w:rPr>
          <w:sz w:val="28"/>
        </w:rPr>
        <w:t>;</w:t>
      </w:r>
    </w:p>
    <w:p w:rsidR="00704417" w:rsidRDefault="0081349C">
      <w:pPr>
        <w:pStyle w:val="a4"/>
        <w:numPr>
          <w:ilvl w:val="0"/>
          <w:numId w:val="8"/>
        </w:numPr>
        <w:tabs>
          <w:tab w:val="left" w:pos="426"/>
        </w:tabs>
        <w:spacing w:line="322" w:lineRule="exact"/>
        <w:ind w:left="425"/>
        <w:rPr>
          <w:sz w:val="28"/>
        </w:rPr>
      </w:pPr>
      <w:r>
        <w:rPr>
          <w:sz w:val="28"/>
        </w:rPr>
        <w:t xml:space="preserve">мастер </w:t>
      </w:r>
      <w:r w:rsidR="0092492A"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</w:t>
      </w:r>
      <w:r w:rsidR="0092492A">
        <w:rPr>
          <w:sz w:val="28"/>
        </w:rPr>
        <w:t>;</w:t>
      </w:r>
    </w:p>
    <w:p w:rsidR="00704417" w:rsidRDefault="0081349C">
      <w:pPr>
        <w:pStyle w:val="a4"/>
        <w:numPr>
          <w:ilvl w:val="0"/>
          <w:numId w:val="8"/>
        </w:numPr>
        <w:tabs>
          <w:tab w:val="left" w:pos="426"/>
        </w:tabs>
        <w:spacing w:line="240" w:lineRule="auto"/>
        <w:ind w:left="425"/>
        <w:rPr>
          <w:sz w:val="28"/>
        </w:rPr>
      </w:pPr>
      <w:r>
        <w:rPr>
          <w:sz w:val="28"/>
        </w:rPr>
        <w:t>заседания творческих групп</w:t>
      </w:r>
      <w:r w:rsidR="0092492A">
        <w:rPr>
          <w:sz w:val="28"/>
        </w:rPr>
        <w:t>.</w:t>
      </w:r>
    </w:p>
    <w:p w:rsidR="00704417" w:rsidRDefault="00704417">
      <w:pPr>
        <w:pStyle w:val="a3"/>
        <w:spacing w:before="4"/>
        <w:ind w:left="0" w:firstLine="0"/>
      </w:pPr>
    </w:p>
    <w:p w:rsidR="00704417" w:rsidRDefault="0081349C">
      <w:pPr>
        <w:pStyle w:val="1"/>
        <w:spacing w:line="319" w:lineRule="exact"/>
        <w:ind w:left="331" w:firstLine="0"/>
      </w:pPr>
      <w:r>
        <w:t>Задачи методического кабинета</w:t>
      </w:r>
    </w:p>
    <w:p w:rsidR="00704417" w:rsidRDefault="0081349C">
      <w:pPr>
        <w:pStyle w:val="a4"/>
        <w:numPr>
          <w:ilvl w:val="0"/>
          <w:numId w:val="4"/>
        </w:numPr>
        <w:tabs>
          <w:tab w:val="left" w:pos="543"/>
        </w:tabs>
        <w:spacing w:line="319" w:lineRule="exact"/>
        <w:rPr>
          <w:sz w:val="28"/>
        </w:rPr>
      </w:pPr>
      <w:r>
        <w:rPr>
          <w:sz w:val="28"/>
        </w:rPr>
        <w:t>Своевременное 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о:</w:t>
      </w:r>
    </w:p>
    <w:p w:rsidR="00704417" w:rsidRPr="0092492A" w:rsidRDefault="0092492A" w:rsidP="0092492A">
      <w:pPr>
        <w:tabs>
          <w:tab w:val="left" w:pos="970"/>
        </w:tabs>
        <w:spacing w:before="1"/>
        <w:ind w:left="542"/>
        <w:rPr>
          <w:sz w:val="28"/>
        </w:rPr>
      </w:pPr>
      <w:r>
        <w:rPr>
          <w:sz w:val="28"/>
        </w:rPr>
        <w:t xml:space="preserve">- </w:t>
      </w:r>
      <w:r w:rsidR="0081349C" w:rsidRPr="0092492A">
        <w:rPr>
          <w:sz w:val="28"/>
        </w:rPr>
        <w:t>новых разработках психолого-педагогической науки и</w:t>
      </w:r>
      <w:r w:rsidR="0081349C" w:rsidRPr="0092492A">
        <w:rPr>
          <w:spacing w:val="-11"/>
          <w:sz w:val="28"/>
        </w:rPr>
        <w:t xml:space="preserve"> </w:t>
      </w:r>
      <w:r w:rsidR="0081349C" w:rsidRPr="0092492A">
        <w:rPr>
          <w:sz w:val="28"/>
        </w:rPr>
        <w:t>рядовой</w:t>
      </w:r>
      <w:r w:rsidRPr="0092492A">
        <w:rPr>
          <w:sz w:val="28"/>
        </w:rPr>
        <w:t xml:space="preserve"> </w:t>
      </w:r>
      <w:r w:rsidR="0081349C" w:rsidRPr="0092492A">
        <w:rPr>
          <w:sz w:val="28"/>
        </w:rPr>
        <w:t>практики</w:t>
      </w:r>
      <w:r>
        <w:rPr>
          <w:sz w:val="28"/>
        </w:rPr>
        <w:t>;</w:t>
      </w:r>
    </w:p>
    <w:p w:rsidR="00704417" w:rsidRPr="0092492A" w:rsidRDefault="0092492A" w:rsidP="0092492A">
      <w:pPr>
        <w:tabs>
          <w:tab w:val="left" w:pos="970"/>
        </w:tabs>
        <w:spacing w:before="1"/>
        <w:rPr>
          <w:sz w:val="28"/>
        </w:rPr>
      </w:pPr>
      <w:r>
        <w:rPr>
          <w:sz w:val="28"/>
        </w:rPr>
        <w:t xml:space="preserve">        - </w:t>
      </w:r>
      <w:r w:rsidR="0081349C" w:rsidRPr="0092492A">
        <w:rPr>
          <w:sz w:val="28"/>
        </w:rPr>
        <w:t>нормативно - правовом и методическом</w:t>
      </w:r>
      <w:r w:rsidR="0081349C" w:rsidRPr="0092492A">
        <w:rPr>
          <w:spacing w:val="-5"/>
          <w:sz w:val="28"/>
        </w:rPr>
        <w:t xml:space="preserve"> </w:t>
      </w:r>
      <w:r w:rsidR="0081349C" w:rsidRPr="0092492A">
        <w:rPr>
          <w:sz w:val="28"/>
        </w:rPr>
        <w:t>обеспечении</w:t>
      </w:r>
      <w:r>
        <w:rPr>
          <w:sz w:val="28"/>
        </w:rPr>
        <w:t>;</w:t>
      </w:r>
    </w:p>
    <w:p w:rsidR="00704417" w:rsidRPr="0092492A" w:rsidRDefault="0092492A" w:rsidP="0092492A">
      <w:pPr>
        <w:tabs>
          <w:tab w:val="left" w:pos="970"/>
        </w:tabs>
        <w:rPr>
          <w:sz w:val="28"/>
        </w:rPr>
      </w:pPr>
      <w:r>
        <w:rPr>
          <w:sz w:val="28"/>
        </w:rPr>
        <w:t xml:space="preserve">        - </w:t>
      </w:r>
      <w:r w:rsidR="0081349C" w:rsidRPr="0092492A">
        <w:rPr>
          <w:sz w:val="28"/>
        </w:rPr>
        <w:t>о своем учреждении, авторских разработках</w:t>
      </w:r>
      <w:r>
        <w:rPr>
          <w:sz w:val="28"/>
        </w:rPr>
        <w:t>.</w:t>
      </w:r>
    </w:p>
    <w:p w:rsidR="00704417" w:rsidRDefault="0081349C">
      <w:pPr>
        <w:pStyle w:val="a4"/>
        <w:numPr>
          <w:ilvl w:val="0"/>
          <w:numId w:val="4"/>
        </w:numPr>
        <w:tabs>
          <w:tab w:val="left" w:pos="281"/>
        </w:tabs>
        <w:spacing w:before="1" w:line="321" w:lineRule="exact"/>
        <w:ind w:right="4017" w:hanging="543"/>
        <w:jc w:val="right"/>
        <w:rPr>
          <w:sz w:val="28"/>
        </w:rPr>
      </w:pPr>
      <w:r>
        <w:rPr>
          <w:sz w:val="28"/>
        </w:rPr>
        <w:t>Оказание методической помощи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педагогам:</w:t>
      </w:r>
    </w:p>
    <w:p w:rsidR="00704417" w:rsidRDefault="0081349C">
      <w:pPr>
        <w:pStyle w:val="a4"/>
        <w:numPr>
          <w:ilvl w:val="1"/>
          <w:numId w:val="4"/>
        </w:numPr>
        <w:tabs>
          <w:tab w:val="left" w:pos="348"/>
        </w:tabs>
        <w:spacing w:line="341" w:lineRule="exact"/>
        <w:ind w:right="3954" w:hanging="970"/>
        <w:jc w:val="right"/>
        <w:rPr>
          <w:sz w:val="28"/>
        </w:rPr>
      </w:pPr>
      <w:r>
        <w:rPr>
          <w:sz w:val="28"/>
        </w:rPr>
        <w:t>в организации педагогического</w:t>
      </w:r>
      <w:r>
        <w:rPr>
          <w:spacing w:val="-20"/>
          <w:sz w:val="28"/>
        </w:rPr>
        <w:t xml:space="preserve"> </w:t>
      </w:r>
      <w:r>
        <w:rPr>
          <w:sz w:val="28"/>
        </w:rPr>
        <w:t>процесса</w:t>
      </w:r>
      <w:r w:rsidR="0092492A">
        <w:rPr>
          <w:sz w:val="28"/>
        </w:rPr>
        <w:t>;</w:t>
      </w:r>
    </w:p>
    <w:p w:rsidR="00704417" w:rsidRDefault="0081349C">
      <w:pPr>
        <w:pStyle w:val="a4"/>
        <w:numPr>
          <w:ilvl w:val="1"/>
          <w:numId w:val="4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в 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самообразования</w:t>
      </w:r>
      <w:r w:rsidR="0092492A">
        <w:rPr>
          <w:sz w:val="28"/>
        </w:rPr>
        <w:t>;</w:t>
      </w:r>
    </w:p>
    <w:p w:rsidR="00704417" w:rsidRDefault="0081349C">
      <w:pPr>
        <w:pStyle w:val="a4"/>
        <w:numPr>
          <w:ilvl w:val="1"/>
          <w:numId w:val="4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в изучении и внедрении 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 w:rsidR="0092492A">
        <w:rPr>
          <w:sz w:val="28"/>
        </w:rPr>
        <w:t>;</w:t>
      </w:r>
    </w:p>
    <w:p w:rsidR="00704417" w:rsidRDefault="0081349C">
      <w:pPr>
        <w:pStyle w:val="a4"/>
        <w:numPr>
          <w:ilvl w:val="1"/>
          <w:numId w:val="4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в изучении, внедрении и обобщении передового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 w:rsidR="0092492A">
        <w:rPr>
          <w:sz w:val="28"/>
        </w:rPr>
        <w:t>;</w:t>
      </w:r>
    </w:p>
    <w:p w:rsidR="00704417" w:rsidRDefault="0081349C">
      <w:pPr>
        <w:pStyle w:val="a4"/>
        <w:numPr>
          <w:ilvl w:val="1"/>
          <w:numId w:val="4"/>
        </w:numPr>
        <w:tabs>
          <w:tab w:val="left" w:pos="970"/>
        </w:tabs>
        <w:spacing w:line="240" w:lineRule="auto"/>
        <w:ind w:hanging="349"/>
        <w:rPr>
          <w:sz w:val="28"/>
        </w:rPr>
      </w:pPr>
      <w:r>
        <w:rPr>
          <w:sz w:val="28"/>
        </w:rPr>
        <w:t>в оформлении 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документации.</w:t>
      </w:r>
    </w:p>
    <w:p w:rsidR="00704417" w:rsidRDefault="0081349C">
      <w:pPr>
        <w:pStyle w:val="a4"/>
        <w:numPr>
          <w:ilvl w:val="0"/>
          <w:numId w:val="4"/>
        </w:numPr>
        <w:tabs>
          <w:tab w:val="left" w:pos="543"/>
        </w:tabs>
        <w:spacing w:before="1" w:line="321" w:lineRule="exact"/>
        <w:rPr>
          <w:sz w:val="28"/>
        </w:rPr>
      </w:pPr>
      <w:r>
        <w:rPr>
          <w:sz w:val="28"/>
        </w:rPr>
        <w:t>Пропаганда передового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опыта:</w:t>
      </w:r>
    </w:p>
    <w:p w:rsidR="00704417" w:rsidRDefault="0081349C">
      <w:pPr>
        <w:pStyle w:val="a4"/>
        <w:numPr>
          <w:ilvl w:val="1"/>
          <w:numId w:val="4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внутри дошкольного учреждения,</w:t>
      </w:r>
    </w:p>
    <w:p w:rsidR="00704417" w:rsidRDefault="0081349C">
      <w:pPr>
        <w:pStyle w:val="a4"/>
        <w:numPr>
          <w:ilvl w:val="1"/>
          <w:numId w:val="4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в городе, области,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регионе.</w:t>
      </w:r>
    </w:p>
    <w:p w:rsidR="00704417" w:rsidRDefault="0081349C">
      <w:pPr>
        <w:pStyle w:val="a4"/>
        <w:numPr>
          <w:ilvl w:val="0"/>
          <w:numId w:val="4"/>
        </w:numPr>
        <w:tabs>
          <w:tab w:val="left" w:pos="543"/>
        </w:tabs>
        <w:spacing w:before="1" w:line="321" w:lineRule="exact"/>
        <w:rPr>
          <w:sz w:val="28"/>
        </w:rPr>
      </w:pPr>
      <w:r>
        <w:rPr>
          <w:sz w:val="28"/>
        </w:rPr>
        <w:t>Инновационная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704417" w:rsidRDefault="0081349C">
      <w:pPr>
        <w:pStyle w:val="a4"/>
        <w:numPr>
          <w:ilvl w:val="1"/>
          <w:numId w:val="4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организация работы инновационной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площадки</w:t>
      </w:r>
      <w:r w:rsidR="0092492A">
        <w:rPr>
          <w:sz w:val="28"/>
        </w:rPr>
        <w:t>.</w:t>
      </w:r>
    </w:p>
    <w:p w:rsidR="00704417" w:rsidRDefault="00704417">
      <w:pPr>
        <w:pStyle w:val="a3"/>
        <w:spacing w:before="5"/>
        <w:ind w:left="0" w:firstLine="0"/>
      </w:pPr>
    </w:p>
    <w:p w:rsidR="00704417" w:rsidRDefault="0081349C">
      <w:pPr>
        <w:pStyle w:val="1"/>
        <w:numPr>
          <w:ilvl w:val="0"/>
          <w:numId w:val="4"/>
        </w:numPr>
        <w:tabs>
          <w:tab w:val="left" w:pos="543"/>
        </w:tabs>
        <w:spacing w:before="1"/>
      </w:pPr>
      <w:r>
        <w:t>Оснащение методического кабинета</w:t>
      </w:r>
    </w:p>
    <w:p w:rsidR="00704417" w:rsidRDefault="00704417">
      <w:pPr>
        <w:pStyle w:val="a3"/>
        <w:spacing w:before="10"/>
        <w:ind w:left="0" w:firstLine="0"/>
        <w:rPr>
          <w:b/>
          <w:sz w:val="27"/>
        </w:rPr>
      </w:pPr>
    </w:p>
    <w:p w:rsidR="00704417" w:rsidRDefault="0081349C">
      <w:pPr>
        <w:pStyle w:val="a4"/>
        <w:numPr>
          <w:ilvl w:val="1"/>
          <w:numId w:val="3"/>
        </w:numPr>
        <w:tabs>
          <w:tab w:val="left" w:pos="4675"/>
        </w:tabs>
        <w:spacing w:line="240" w:lineRule="auto"/>
        <w:ind w:hanging="424"/>
        <w:jc w:val="left"/>
        <w:rPr>
          <w:b/>
          <w:sz w:val="28"/>
        </w:rPr>
      </w:pPr>
      <w:r>
        <w:rPr>
          <w:b/>
          <w:sz w:val="28"/>
        </w:rPr>
        <w:t>Мебель</w:t>
      </w:r>
    </w:p>
    <w:p w:rsidR="00704417" w:rsidRDefault="00704417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18"/>
        <w:gridCol w:w="3258"/>
      </w:tblGrid>
      <w:tr w:rsidR="00704417">
        <w:trPr>
          <w:trHeight w:val="275"/>
        </w:trPr>
        <w:tc>
          <w:tcPr>
            <w:tcW w:w="540" w:type="dxa"/>
          </w:tcPr>
          <w:p w:rsidR="00704417" w:rsidRDefault="0081349C">
            <w:pPr>
              <w:pStyle w:val="TableParagraph"/>
              <w:spacing w:line="256" w:lineRule="exact"/>
              <w:ind w:left="0" w:right="13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418" w:type="dxa"/>
          </w:tcPr>
          <w:p w:rsidR="00704417" w:rsidRDefault="0081349C">
            <w:pPr>
              <w:pStyle w:val="TableParagraph"/>
              <w:spacing w:line="256" w:lineRule="exact"/>
              <w:ind w:left="185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3258" w:type="dxa"/>
          </w:tcPr>
          <w:p w:rsidR="00704417" w:rsidRDefault="0081349C">
            <w:pPr>
              <w:pStyle w:val="TableParagraph"/>
              <w:spacing w:line="256" w:lineRule="exact"/>
              <w:ind w:left="859" w:right="8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704417">
        <w:trPr>
          <w:trHeight w:val="276"/>
        </w:trPr>
        <w:tc>
          <w:tcPr>
            <w:tcW w:w="540" w:type="dxa"/>
          </w:tcPr>
          <w:p w:rsidR="00704417" w:rsidRDefault="0081349C">
            <w:pPr>
              <w:pStyle w:val="TableParagraph"/>
              <w:spacing w:line="25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18" w:type="dxa"/>
          </w:tcPr>
          <w:p w:rsidR="00704417" w:rsidRDefault="0081349C">
            <w:pPr>
              <w:pStyle w:val="TableParagraph"/>
              <w:spacing w:line="256" w:lineRule="exact"/>
              <w:ind w:left="112"/>
              <w:rPr>
                <w:sz w:val="28"/>
              </w:rPr>
            </w:pPr>
            <w:r>
              <w:rPr>
                <w:sz w:val="28"/>
              </w:rPr>
              <w:t>Шкаф для книг</w:t>
            </w:r>
          </w:p>
        </w:tc>
        <w:tc>
          <w:tcPr>
            <w:tcW w:w="3258" w:type="dxa"/>
          </w:tcPr>
          <w:p w:rsidR="00704417" w:rsidRDefault="0081349C">
            <w:pPr>
              <w:pStyle w:val="TableParagraph"/>
              <w:spacing w:line="25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04417">
        <w:trPr>
          <w:trHeight w:val="278"/>
        </w:trPr>
        <w:tc>
          <w:tcPr>
            <w:tcW w:w="540" w:type="dxa"/>
          </w:tcPr>
          <w:p w:rsidR="00704417" w:rsidRDefault="0081349C">
            <w:pPr>
              <w:pStyle w:val="TableParagraph"/>
              <w:spacing w:line="258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418" w:type="dxa"/>
          </w:tcPr>
          <w:p w:rsidR="00704417" w:rsidRDefault="0081349C">
            <w:pPr>
              <w:pStyle w:val="TableParagraph"/>
              <w:spacing w:line="258" w:lineRule="exact"/>
              <w:ind w:left="112"/>
              <w:rPr>
                <w:sz w:val="28"/>
              </w:rPr>
            </w:pPr>
            <w:r>
              <w:rPr>
                <w:sz w:val="28"/>
              </w:rPr>
              <w:t>Шкаф для одежды</w:t>
            </w:r>
          </w:p>
        </w:tc>
        <w:tc>
          <w:tcPr>
            <w:tcW w:w="3258" w:type="dxa"/>
          </w:tcPr>
          <w:p w:rsidR="00704417" w:rsidRDefault="0081349C">
            <w:pPr>
              <w:pStyle w:val="TableParagraph"/>
              <w:spacing w:line="25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04417">
        <w:trPr>
          <w:trHeight w:val="273"/>
        </w:trPr>
        <w:tc>
          <w:tcPr>
            <w:tcW w:w="540" w:type="dxa"/>
          </w:tcPr>
          <w:p w:rsidR="00704417" w:rsidRDefault="0081349C">
            <w:pPr>
              <w:pStyle w:val="TableParagraph"/>
              <w:spacing w:line="253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418" w:type="dxa"/>
          </w:tcPr>
          <w:p w:rsidR="00704417" w:rsidRDefault="0081349C">
            <w:pPr>
              <w:pStyle w:val="TableParagraph"/>
              <w:spacing w:line="253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Стол письменный</w:t>
            </w:r>
          </w:p>
        </w:tc>
        <w:tc>
          <w:tcPr>
            <w:tcW w:w="3258" w:type="dxa"/>
          </w:tcPr>
          <w:p w:rsidR="00704417" w:rsidRDefault="0081349C">
            <w:pPr>
              <w:pStyle w:val="TableParagraph"/>
              <w:spacing w:line="25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04417">
        <w:trPr>
          <w:trHeight w:val="275"/>
        </w:trPr>
        <w:tc>
          <w:tcPr>
            <w:tcW w:w="540" w:type="dxa"/>
          </w:tcPr>
          <w:p w:rsidR="00704417" w:rsidRDefault="0081349C">
            <w:pPr>
              <w:pStyle w:val="TableParagraph"/>
              <w:spacing w:line="25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418" w:type="dxa"/>
          </w:tcPr>
          <w:p w:rsidR="00704417" w:rsidRDefault="0081349C">
            <w:pPr>
              <w:pStyle w:val="TableParagraph"/>
              <w:spacing w:line="256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Стул компьютерный</w:t>
            </w:r>
          </w:p>
        </w:tc>
        <w:tc>
          <w:tcPr>
            <w:tcW w:w="3258" w:type="dxa"/>
          </w:tcPr>
          <w:p w:rsidR="00704417" w:rsidRDefault="00CC3EED">
            <w:pPr>
              <w:pStyle w:val="TableParagraph"/>
              <w:spacing w:line="25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4417">
        <w:trPr>
          <w:trHeight w:val="275"/>
        </w:trPr>
        <w:tc>
          <w:tcPr>
            <w:tcW w:w="540" w:type="dxa"/>
          </w:tcPr>
          <w:p w:rsidR="00704417" w:rsidRDefault="0081349C">
            <w:pPr>
              <w:pStyle w:val="TableParagraph"/>
              <w:spacing w:line="25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418" w:type="dxa"/>
          </w:tcPr>
          <w:p w:rsidR="00704417" w:rsidRDefault="0081349C">
            <w:pPr>
              <w:pStyle w:val="TableParagraph"/>
              <w:spacing w:line="256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Стул мягкий</w:t>
            </w:r>
          </w:p>
        </w:tc>
        <w:tc>
          <w:tcPr>
            <w:tcW w:w="3258" w:type="dxa"/>
          </w:tcPr>
          <w:p w:rsidR="00704417" w:rsidRDefault="0092492A">
            <w:pPr>
              <w:pStyle w:val="TableParagraph"/>
              <w:spacing w:line="25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704417" w:rsidRDefault="00704417">
      <w:pPr>
        <w:spacing w:line="256" w:lineRule="exact"/>
        <w:jc w:val="center"/>
        <w:rPr>
          <w:sz w:val="28"/>
        </w:rPr>
        <w:sectPr w:rsidR="00704417">
          <w:pgSz w:w="11910" w:h="16840"/>
          <w:pgMar w:top="1380" w:right="640" w:bottom="280" w:left="1440" w:header="720" w:footer="720" w:gutter="0"/>
          <w:cols w:space="720"/>
        </w:sectPr>
      </w:pPr>
    </w:p>
    <w:p w:rsidR="00704417" w:rsidRDefault="0081349C">
      <w:pPr>
        <w:pStyle w:val="1"/>
        <w:numPr>
          <w:ilvl w:val="1"/>
          <w:numId w:val="3"/>
        </w:numPr>
        <w:tabs>
          <w:tab w:val="left" w:pos="423"/>
        </w:tabs>
        <w:spacing w:before="76"/>
        <w:ind w:left="4476" w:right="2554" w:hanging="4477"/>
      </w:pPr>
      <w:r>
        <w:lastRenderedPageBreak/>
        <w:t>Технические</w:t>
      </w:r>
      <w:r>
        <w:rPr>
          <w:spacing w:val="-7"/>
        </w:rPr>
        <w:t xml:space="preserve"> </w:t>
      </w:r>
      <w:r>
        <w:t>средства</w:t>
      </w:r>
    </w:p>
    <w:p w:rsidR="00704417" w:rsidRDefault="00704417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18"/>
        <w:gridCol w:w="3258"/>
      </w:tblGrid>
      <w:tr w:rsidR="00704417">
        <w:trPr>
          <w:trHeight w:val="275"/>
        </w:trPr>
        <w:tc>
          <w:tcPr>
            <w:tcW w:w="540" w:type="dxa"/>
          </w:tcPr>
          <w:p w:rsidR="00704417" w:rsidRDefault="0081349C">
            <w:pPr>
              <w:pStyle w:val="TableParagraph"/>
              <w:spacing w:line="256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418" w:type="dxa"/>
          </w:tcPr>
          <w:p w:rsidR="00704417" w:rsidRDefault="0081349C">
            <w:pPr>
              <w:pStyle w:val="TableParagraph"/>
              <w:spacing w:line="256" w:lineRule="exact"/>
              <w:ind w:left="199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3258" w:type="dxa"/>
          </w:tcPr>
          <w:p w:rsidR="00704417" w:rsidRDefault="0081349C">
            <w:pPr>
              <w:pStyle w:val="TableParagraph"/>
              <w:spacing w:line="256" w:lineRule="exact"/>
              <w:ind w:left="859" w:right="8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704417">
        <w:trPr>
          <w:trHeight w:val="275"/>
        </w:trPr>
        <w:tc>
          <w:tcPr>
            <w:tcW w:w="540" w:type="dxa"/>
          </w:tcPr>
          <w:p w:rsidR="00704417" w:rsidRDefault="0081349C">
            <w:pPr>
              <w:pStyle w:val="TableParagraph"/>
              <w:spacing w:line="256" w:lineRule="exact"/>
              <w:ind w:left="16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18" w:type="dxa"/>
          </w:tcPr>
          <w:p w:rsidR="00704417" w:rsidRDefault="00CC3EED">
            <w:pPr>
              <w:pStyle w:val="TableParagraph"/>
              <w:spacing w:line="25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Монитор</w:t>
            </w:r>
          </w:p>
        </w:tc>
        <w:tc>
          <w:tcPr>
            <w:tcW w:w="3258" w:type="dxa"/>
          </w:tcPr>
          <w:p w:rsidR="00704417" w:rsidRDefault="0081349C">
            <w:pPr>
              <w:pStyle w:val="TableParagraph"/>
              <w:spacing w:line="25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3EED">
        <w:trPr>
          <w:trHeight w:val="275"/>
        </w:trPr>
        <w:tc>
          <w:tcPr>
            <w:tcW w:w="540" w:type="dxa"/>
          </w:tcPr>
          <w:p w:rsidR="00CC3EED" w:rsidRDefault="00CC3EED">
            <w:pPr>
              <w:pStyle w:val="TableParagraph"/>
              <w:spacing w:line="256" w:lineRule="exact"/>
              <w:ind w:left="16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418" w:type="dxa"/>
          </w:tcPr>
          <w:p w:rsidR="00CC3EED" w:rsidRDefault="00CC3EED">
            <w:pPr>
              <w:pStyle w:val="TableParagraph"/>
              <w:spacing w:line="256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Системный блок</w:t>
            </w:r>
          </w:p>
        </w:tc>
        <w:tc>
          <w:tcPr>
            <w:tcW w:w="3258" w:type="dxa"/>
          </w:tcPr>
          <w:p w:rsidR="00CC3EED" w:rsidRDefault="00CC3EED">
            <w:pPr>
              <w:pStyle w:val="TableParagraph"/>
              <w:spacing w:line="25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4417">
        <w:trPr>
          <w:trHeight w:val="513"/>
        </w:trPr>
        <w:tc>
          <w:tcPr>
            <w:tcW w:w="540" w:type="dxa"/>
          </w:tcPr>
          <w:p w:rsidR="00704417" w:rsidRDefault="0081349C">
            <w:pPr>
              <w:pStyle w:val="TableParagraph"/>
              <w:spacing w:line="267" w:lineRule="exact"/>
              <w:ind w:left="16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418" w:type="dxa"/>
          </w:tcPr>
          <w:p w:rsidR="00704417" w:rsidRDefault="0081349C">
            <w:pPr>
              <w:pStyle w:val="TableParagraph"/>
              <w:spacing w:line="233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Многофункциональное устройство</w:t>
            </w:r>
          </w:p>
          <w:p w:rsidR="00704417" w:rsidRDefault="0081349C">
            <w:pPr>
              <w:pStyle w:val="TableParagraph"/>
              <w:spacing w:line="260" w:lineRule="exact"/>
              <w:ind w:left="112"/>
              <w:rPr>
                <w:sz w:val="28"/>
              </w:rPr>
            </w:pPr>
            <w:r>
              <w:rPr>
                <w:sz w:val="28"/>
              </w:rPr>
              <w:t>(принтер, сканер, копир)</w:t>
            </w:r>
          </w:p>
        </w:tc>
        <w:tc>
          <w:tcPr>
            <w:tcW w:w="3258" w:type="dxa"/>
          </w:tcPr>
          <w:p w:rsidR="00704417" w:rsidRDefault="0081349C">
            <w:pPr>
              <w:pStyle w:val="TableParagraph"/>
              <w:spacing w:line="26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04417" w:rsidRDefault="00704417">
      <w:pPr>
        <w:pStyle w:val="a3"/>
        <w:ind w:left="0" w:firstLine="0"/>
        <w:rPr>
          <w:b/>
          <w:sz w:val="30"/>
        </w:rPr>
      </w:pPr>
    </w:p>
    <w:p w:rsidR="00704417" w:rsidRDefault="0081349C">
      <w:pPr>
        <w:pStyle w:val="a4"/>
        <w:numPr>
          <w:ilvl w:val="1"/>
          <w:numId w:val="3"/>
        </w:numPr>
        <w:tabs>
          <w:tab w:val="left" w:pos="561"/>
          <w:tab w:val="left" w:pos="562"/>
        </w:tabs>
        <w:spacing w:before="224" w:line="240" w:lineRule="auto"/>
        <w:ind w:left="4088" w:right="2619" w:hanging="4089"/>
        <w:rPr>
          <w:b/>
          <w:sz w:val="28"/>
        </w:rPr>
      </w:pPr>
      <w:r>
        <w:rPr>
          <w:b/>
          <w:sz w:val="28"/>
        </w:rPr>
        <w:t>Постоянное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оформление</w:t>
      </w:r>
    </w:p>
    <w:p w:rsidR="00704417" w:rsidRDefault="00704417">
      <w:pPr>
        <w:pStyle w:val="a3"/>
        <w:spacing w:before="7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447"/>
        <w:gridCol w:w="3273"/>
      </w:tblGrid>
      <w:tr w:rsidR="00704417">
        <w:trPr>
          <w:trHeight w:val="276"/>
        </w:trPr>
        <w:tc>
          <w:tcPr>
            <w:tcW w:w="497" w:type="dxa"/>
          </w:tcPr>
          <w:p w:rsidR="00704417" w:rsidRDefault="0081349C">
            <w:pPr>
              <w:pStyle w:val="TableParagraph"/>
              <w:spacing w:line="25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447" w:type="dxa"/>
          </w:tcPr>
          <w:p w:rsidR="00704417" w:rsidRDefault="0081349C">
            <w:pPr>
              <w:pStyle w:val="TableParagraph"/>
              <w:spacing w:line="256" w:lineRule="exact"/>
              <w:ind w:left="182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3273" w:type="dxa"/>
          </w:tcPr>
          <w:p w:rsidR="00704417" w:rsidRDefault="0081349C">
            <w:pPr>
              <w:pStyle w:val="TableParagraph"/>
              <w:spacing w:line="256" w:lineRule="exact"/>
              <w:ind w:left="868" w:right="8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704417">
        <w:trPr>
          <w:trHeight w:val="513"/>
        </w:trPr>
        <w:tc>
          <w:tcPr>
            <w:tcW w:w="497" w:type="dxa"/>
          </w:tcPr>
          <w:p w:rsidR="00704417" w:rsidRDefault="0081349C">
            <w:pPr>
              <w:pStyle w:val="TableParagraph"/>
              <w:spacing w:line="264" w:lineRule="exact"/>
              <w:ind w:left="14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47" w:type="dxa"/>
          </w:tcPr>
          <w:p w:rsidR="00704417" w:rsidRDefault="0081349C">
            <w:pPr>
              <w:pStyle w:val="TableParagraph"/>
              <w:spacing w:line="26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Информационный стенд</w:t>
            </w:r>
          </w:p>
        </w:tc>
        <w:tc>
          <w:tcPr>
            <w:tcW w:w="3273" w:type="dxa"/>
          </w:tcPr>
          <w:p w:rsidR="00704417" w:rsidRDefault="0081349C">
            <w:pPr>
              <w:pStyle w:val="TableParagraph"/>
              <w:spacing w:line="264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04417">
        <w:trPr>
          <w:trHeight w:val="551"/>
        </w:trPr>
        <w:tc>
          <w:tcPr>
            <w:tcW w:w="497" w:type="dxa"/>
          </w:tcPr>
          <w:p w:rsidR="00704417" w:rsidRDefault="0081349C">
            <w:pPr>
              <w:pStyle w:val="TableParagraph"/>
              <w:spacing w:line="274" w:lineRule="exact"/>
              <w:ind w:left="14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447" w:type="dxa"/>
          </w:tcPr>
          <w:p w:rsidR="00704417" w:rsidRDefault="0081349C">
            <w:pPr>
              <w:pStyle w:val="TableParagraph"/>
              <w:spacing w:line="27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Выставка учебно-методической литературы</w:t>
            </w:r>
          </w:p>
        </w:tc>
        <w:tc>
          <w:tcPr>
            <w:tcW w:w="3273" w:type="dxa"/>
          </w:tcPr>
          <w:p w:rsidR="00704417" w:rsidRDefault="0081349C">
            <w:pPr>
              <w:pStyle w:val="TableParagraph"/>
              <w:spacing w:line="274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04417" w:rsidRDefault="00704417">
      <w:pPr>
        <w:pStyle w:val="a3"/>
        <w:ind w:left="0" w:firstLine="0"/>
        <w:rPr>
          <w:b/>
          <w:sz w:val="20"/>
        </w:rPr>
      </w:pPr>
    </w:p>
    <w:p w:rsidR="00704417" w:rsidRDefault="00704417">
      <w:pPr>
        <w:pStyle w:val="a3"/>
        <w:ind w:left="0" w:firstLine="0"/>
        <w:rPr>
          <w:b/>
        </w:rPr>
      </w:pPr>
    </w:p>
    <w:p w:rsidR="00704417" w:rsidRDefault="0081349C">
      <w:pPr>
        <w:pStyle w:val="1"/>
        <w:numPr>
          <w:ilvl w:val="1"/>
          <w:numId w:val="3"/>
        </w:numPr>
        <w:tabs>
          <w:tab w:val="left" w:pos="3973"/>
        </w:tabs>
        <w:spacing w:before="89" w:line="319" w:lineRule="exact"/>
        <w:ind w:left="3972"/>
        <w:jc w:val="left"/>
      </w:pPr>
      <w:r>
        <w:t>Номенклатура</w:t>
      </w:r>
      <w:r>
        <w:rPr>
          <w:spacing w:val="-1"/>
        </w:rPr>
        <w:t xml:space="preserve"> </w:t>
      </w:r>
      <w:r>
        <w:t>дел</w:t>
      </w:r>
    </w:p>
    <w:p w:rsidR="00704417" w:rsidRDefault="0081349C">
      <w:pPr>
        <w:pStyle w:val="a4"/>
        <w:numPr>
          <w:ilvl w:val="1"/>
          <w:numId w:val="4"/>
        </w:numPr>
        <w:tabs>
          <w:tab w:val="left" w:pos="970"/>
        </w:tabs>
        <w:spacing w:line="340" w:lineRule="exact"/>
        <w:ind w:hanging="349"/>
        <w:rPr>
          <w:sz w:val="28"/>
        </w:rPr>
      </w:pPr>
      <w:r>
        <w:rPr>
          <w:sz w:val="28"/>
        </w:rPr>
        <w:t>Протоколы</w:t>
      </w:r>
      <w:r>
        <w:rPr>
          <w:spacing w:val="-1"/>
          <w:sz w:val="28"/>
        </w:rPr>
        <w:t xml:space="preserve"> </w:t>
      </w:r>
      <w:r w:rsidR="0092492A">
        <w:rPr>
          <w:sz w:val="28"/>
        </w:rPr>
        <w:t>заседаний Педагогического совета</w:t>
      </w:r>
      <w:r>
        <w:rPr>
          <w:sz w:val="28"/>
        </w:rPr>
        <w:t>.</w:t>
      </w:r>
    </w:p>
    <w:p w:rsidR="00704417" w:rsidRDefault="0081349C">
      <w:pPr>
        <w:pStyle w:val="a4"/>
        <w:numPr>
          <w:ilvl w:val="1"/>
          <w:numId w:val="4"/>
        </w:numPr>
        <w:tabs>
          <w:tab w:val="left" w:pos="970"/>
        </w:tabs>
        <w:spacing w:line="340" w:lineRule="exact"/>
        <w:ind w:hanging="349"/>
        <w:rPr>
          <w:sz w:val="28"/>
        </w:rPr>
      </w:pPr>
      <w:r>
        <w:rPr>
          <w:sz w:val="28"/>
        </w:rPr>
        <w:t>Годовой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план.</w:t>
      </w:r>
    </w:p>
    <w:p w:rsidR="00704417" w:rsidRDefault="0092492A">
      <w:pPr>
        <w:pStyle w:val="a4"/>
        <w:numPr>
          <w:ilvl w:val="1"/>
          <w:numId w:val="4"/>
        </w:numPr>
        <w:tabs>
          <w:tab w:val="left" w:pos="970"/>
        </w:tabs>
        <w:spacing w:before="1" w:line="240" w:lineRule="auto"/>
        <w:ind w:hanging="349"/>
        <w:rPr>
          <w:sz w:val="28"/>
        </w:rPr>
      </w:pPr>
      <w:r>
        <w:rPr>
          <w:sz w:val="28"/>
        </w:rPr>
        <w:t>О</w:t>
      </w:r>
      <w:r w:rsidR="0081349C">
        <w:rPr>
          <w:sz w:val="28"/>
        </w:rPr>
        <w:t>бразовательная программа</w:t>
      </w:r>
      <w:r w:rsidR="0081349C">
        <w:rPr>
          <w:spacing w:val="-4"/>
          <w:sz w:val="28"/>
        </w:rPr>
        <w:t xml:space="preserve"> </w:t>
      </w:r>
      <w:r w:rsidR="0081349C">
        <w:rPr>
          <w:sz w:val="28"/>
        </w:rPr>
        <w:t>ДО</w:t>
      </w:r>
      <w:r>
        <w:rPr>
          <w:sz w:val="28"/>
        </w:rPr>
        <w:t>О</w:t>
      </w:r>
      <w:r w:rsidR="0081349C">
        <w:rPr>
          <w:sz w:val="28"/>
        </w:rPr>
        <w:t>.</w:t>
      </w:r>
    </w:p>
    <w:p w:rsidR="0092492A" w:rsidRDefault="00290C9D">
      <w:pPr>
        <w:pStyle w:val="a4"/>
        <w:numPr>
          <w:ilvl w:val="1"/>
          <w:numId w:val="4"/>
        </w:numPr>
        <w:tabs>
          <w:tab w:val="left" w:pos="970"/>
        </w:tabs>
        <w:spacing w:line="240" w:lineRule="auto"/>
        <w:ind w:left="981" w:right="389" w:hanging="360"/>
        <w:rPr>
          <w:sz w:val="28"/>
        </w:rPr>
      </w:pPr>
      <w:r>
        <w:rPr>
          <w:sz w:val="28"/>
        </w:rPr>
        <w:t xml:space="preserve">Материалы по организации </w:t>
      </w:r>
      <w:r w:rsidR="0092492A">
        <w:rPr>
          <w:sz w:val="28"/>
        </w:rPr>
        <w:t>дополнительной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образовательной </w:t>
      </w:r>
      <w:r w:rsidR="0092492A">
        <w:rPr>
          <w:sz w:val="28"/>
        </w:rPr>
        <w:t xml:space="preserve"> услуги</w:t>
      </w:r>
      <w:proofErr w:type="gramEnd"/>
      <w:r w:rsidR="0092492A">
        <w:rPr>
          <w:sz w:val="28"/>
        </w:rPr>
        <w:t xml:space="preserve"> (кружковая работа)</w:t>
      </w:r>
      <w:r>
        <w:rPr>
          <w:sz w:val="28"/>
        </w:rPr>
        <w:t>.</w:t>
      </w:r>
    </w:p>
    <w:p w:rsidR="00290C9D" w:rsidRDefault="00290C9D">
      <w:pPr>
        <w:pStyle w:val="a4"/>
        <w:numPr>
          <w:ilvl w:val="1"/>
          <w:numId w:val="4"/>
        </w:numPr>
        <w:tabs>
          <w:tab w:val="left" w:pos="970"/>
        </w:tabs>
        <w:spacing w:line="240" w:lineRule="auto"/>
        <w:ind w:left="981" w:right="389" w:hanging="360"/>
        <w:rPr>
          <w:sz w:val="28"/>
        </w:rPr>
      </w:pPr>
      <w:proofErr w:type="spellStart"/>
      <w:r>
        <w:rPr>
          <w:sz w:val="28"/>
        </w:rPr>
        <w:t>Внутрисадовый</w:t>
      </w:r>
      <w:proofErr w:type="spellEnd"/>
      <w:r>
        <w:rPr>
          <w:sz w:val="28"/>
        </w:rPr>
        <w:t xml:space="preserve"> контроль.</w:t>
      </w:r>
    </w:p>
    <w:p w:rsidR="00290C9D" w:rsidRDefault="00290C9D">
      <w:pPr>
        <w:pStyle w:val="a4"/>
        <w:numPr>
          <w:ilvl w:val="1"/>
          <w:numId w:val="4"/>
        </w:numPr>
        <w:tabs>
          <w:tab w:val="left" w:pos="970"/>
        </w:tabs>
        <w:spacing w:line="240" w:lineRule="auto"/>
        <w:ind w:left="981" w:right="389" w:hanging="360"/>
        <w:rPr>
          <w:sz w:val="28"/>
        </w:rPr>
      </w:pPr>
      <w:r>
        <w:rPr>
          <w:sz w:val="28"/>
        </w:rPr>
        <w:t>Документы о деятельности педагогов, повышение квалификации, аттестация.</w:t>
      </w:r>
    </w:p>
    <w:p w:rsidR="00290C9D" w:rsidRDefault="00290C9D">
      <w:pPr>
        <w:pStyle w:val="a4"/>
        <w:numPr>
          <w:ilvl w:val="1"/>
          <w:numId w:val="4"/>
        </w:numPr>
        <w:tabs>
          <w:tab w:val="left" w:pos="970"/>
        </w:tabs>
        <w:spacing w:line="240" w:lineRule="auto"/>
        <w:ind w:left="981" w:right="389" w:hanging="360"/>
        <w:rPr>
          <w:sz w:val="28"/>
        </w:rPr>
      </w:pPr>
      <w:r>
        <w:rPr>
          <w:sz w:val="28"/>
        </w:rPr>
        <w:t>Взаимодействие с учреждениями культуры.</w:t>
      </w:r>
    </w:p>
    <w:p w:rsidR="00704417" w:rsidRDefault="0081349C">
      <w:pPr>
        <w:pStyle w:val="a4"/>
        <w:numPr>
          <w:ilvl w:val="1"/>
          <w:numId w:val="4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Планы 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704417" w:rsidRDefault="0081349C">
      <w:pPr>
        <w:pStyle w:val="a4"/>
        <w:numPr>
          <w:ilvl w:val="1"/>
          <w:numId w:val="4"/>
        </w:numPr>
        <w:tabs>
          <w:tab w:val="left" w:pos="970"/>
        </w:tabs>
        <w:spacing w:line="240" w:lineRule="auto"/>
        <w:ind w:hanging="349"/>
        <w:rPr>
          <w:sz w:val="28"/>
        </w:rPr>
      </w:pPr>
      <w:r>
        <w:rPr>
          <w:sz w:val="28"/>
        </w:rPr>
        <w:t>Анализ 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704417" w:rsidRPr="00290C9D" w:rsidRDefault="0081349C" w:rsidP="00290C9D">
      <w:pPr>
        <w:pStyle w:val="a4"/>
        <w:numPr>
          <w:ilvl w:val="1"/>
          <w:numId w:val="4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материалы.</w:t>
      </w:r>
    </w:p>
    <w:p w:rsidR="00704417" w:rsidRDefault="0081349C">
      <w:pPr>
        <w:pStyle w:val="a4"/>
        <w:numPr>
          <w:ilvl w:val="1"/>
          <w:numId w:val="4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Мониторинг</w:t>
      </w:r>
      <w:r w:rsidR="00290C9D">
        <w:rPr>
          <w:sz w:val="28"/>
        </w:rPr>
        <w:t xml:space="preserve"> образовательной деятельности.</w:t>
      </w:r>
    </w:p>
    <w:p w:rsidR="00704417" w:rsidRDefault="00290C9D">
      <w:pPr>
        <w:pStyle w:val="a4"/>
        <w:numPr>
          <w:ilvl w:val="1"/>
          <w:numId w:val="4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Инновационная деятельность.</w:t>
      </w:r>
    </w:p>
    <w:p w:rsidR="00704417" w:rsidRDefault="00290C9D">
      <w:pPr>
        <w:pStyle w:val="a4"/>
        <w:numPr>
          <w:ilvl w:val="1"/>
          <w:numId w:val="4"/>
        </w:numPr>
        <w:tabs>
          <w:tab w:val="left" w:pos="970"/>
        </w:tabs>
        <w:spacing w:line="240" w:lineRule="auto"/>
        <w:ind w:hanging="349"/>
        <w:rPr>
          <w:sz w:val="28"/>
        </w:rPr>
      </w:pPr>
      <w:r>
        <w:rPr>
          <w:sz w:val="28"/>
        </w:rPr>
        <w:t>Наставничество (положение, план работы, материалы).</w:t>
      </w:r>
    </w:p>
    <w:p w:rsidR="00290C9D" w:rsidRDefault="00290C9D">
      <w:pPr>
        <w:pStyle w:val="a4"/>
        <w:numPr>
          <w:ilvl w:val="1"/>
          <w:numId w:val="4"/>
        </w:numPr>
        <w:tabs>
          <w:tab w:val="left" w:pos="970"/>
        </w:tabs>
        <w:spacing w:line="240" w:lineRule="auto"/>
        <w:ind w:hanging="349"/>
        <w:rPr>
          <w:sz w:val="28"/>
        </w:rPr>
      </w:pPr>
      <w:r>
        <w:rPr>
          <w:sz w:val="28"/>
        </w:rPr>
        <w:t>Профсоюзная деятельность.</w:t>
      </w:r>
    </w:p>
    <w:p w:rsidR="00704417" w:rsidRDefault="00704417">
      <w:pPr>
        <w:rPr>
          <w:sz w:val="28"/>
        </w:rPr>
        <w:sectPr w:rsidR="00704417">
          <w:pgSz w:w="11910" w:h="16840"/>
          <w:pgMar w:top="1360" w:right="640" w:bottom="280" w:left="1440" w:header="720" w:footer="720" w:gutter="0"/>
          <w:cols w:space="720"/>
        </w:sectPr>
      </w:pPr>
    </w:p>
    <w:p w:rsidR="00704417" w:rsidRDefault="0081349C">
      <w:pPr>
        <w:pStyle w:val="1"/>
        <w:numPr>
          <w:ilvl w:val="1"/>
          <w:numId w:val="3"/>
        </w:numPr>
        <w:tabs>
          <w:tab w:val="left" w:pos="3520"/>
        </w:tabs>
        <w:spacing w:before="76"/>
        <w:ind w:left="3519"/>
        <w:jc w:val="left"/>
      </w:pPr>
      <w:r>
        <w:lastRenderedPageBreak/>
        <w:t>Дидактический</w:t>
      </w:r>
      <w:r>
        <w:rPr>
          <w:spacing w:val="-2"/>
        </w:rPr>
        <w:t xml:space="preserve"> </w:t>
      </w:r>
      <w:r>
        <w:t>материал</w:t>
      </w:r>
    </w:p>
    <w:p w:rsidR="00704417" w:rsidRDefault="0081349C">
      <w:pPr>
        <w:pStyle w:val="2"/>
        <w:numPr>
          <w:ilvl w:val="0"/>
          <w:numId w:val="2"/>
        </w:numPr>
        <w:tabs>
          <w:tab w:val="left" w:pos="543"/>
        </w:tabs>
        <w:spacing w:before="2"/>
      </w:pPr>
      <w:r>
        <w:t>Ознакомление с окружающим. Развитие</w:t>
      </w:r>
      <w:r>
        <w:rPr>
          <w:spacing w:val="-7"/>
        </w:rPr>
        <w:t xml:space="preserve"> </w:t>
      </w:r>
      <w:r>
        <w:t>речи.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line="318" w:lineRule="exact"/>
        <w:ind w:hanging="349"/>
        <w:rPr>
          <w:sz w:val="28"/>
        </w:rPr>
      </w:pPr>
      <w:r>
        <w:rPr>
          <w:sz w:val="28"/>
        </w:rPr>
        <w:t>Серии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картин: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Домашние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животные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Дикие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животные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Из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spacing w:before="1"/>
        <w:ind w:hanging="349"/>
        <w:rPr>
          <w:sz w:val="28"/>
        </w:rPr>
      </w:pPr>
      <w:r>
        <w:rPr>
          <w:sz w:val="28"/>
        </w:rPr>
        <w:t>Профессии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Времена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Птицы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Потешки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малышей.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line="322" w:lineRule="exact"/>
        <w:ind w:hanging="349"/>
        <w:rPr>
          <w:sz w:val="28"/>
        </w:rPr>
      </w:pPr>
      <w:r>
        <w:rPr>
          <w:sz w:val="28"/>
        </w:rPr>
        <w:t>Игры по развитию речи для детей младшего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возраста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line="322" w:lineRule="exact"/>
        <w:ind w:hanging="349"/>
        <w:rPr>
          <w:sz w:val="28"/>
        </w:rPr>
      </w:pPr>
      <w:r>
        <w:rPr>
          <w:sz w:val="28"/>
        </w:rPr>
        <w:t>Игры по развитию речи для детей старшего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возраста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line="321" w:lineRule="exact"/>
        <w:ind w:hanging="349"/>
        <w:rPr>
          <w:sz w:val="28"/>
        </w:rPr>
      </w:pP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картинки: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Игрушки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spacing w:line="240" w:lineRule="auto"/>
        <w:ind w:hanging="349"/>
        <w:rPr>
          <w:sz w:val="28"/>
        </w:rPr>
      </w:pPr>
      <w:r>
        <w:rPr>
          <w:sz w:val="28"/>
        </w:rPr>
        <w:t>Инструменты,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Транспорт,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Мебель,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spacing w:line="343" w:lineRule="exact"/>
        <w:ind w:hanging="349"/>
        <w:rPr>
          <w:sz w:val="28"/>
        </w:rPr>
      </w:pPr>
      <w:r>
        <w:rPr>
          <w:sz w:val="28"/>
        </w:rPr>
        <w:t>Посуда.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line="321" w:lineRule="exact"/>
        <w:ind w:hanging="349"/>
        <w:rPr>
          <w:sz w:val="28"/>
        </w:rPr>
      </w:pPr>
      <w:r>
        <w:rPr>
          <w:sz w:val="28"/>
        </w:rPr>
        <w:t>Сюжетные картины: Иллюстративный материал о нашей</w:t>
      </w:r>
      <w:r>
        <w:rPr>
          <w:spacing w:val="-11"/>
          <w:sz w:val="28"/>
        </w:rPr>
        <w:t xml:space="preserve"> </w:t>
      </w:r>
      <w:r>
        <w:rPr>
          <w:sz w:val="28"/>
        </w:rPr>
        <w:t>Родине.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line="321" w:lineRule="exact"/>
        <w:ind w:hanging="349"/>
        <w:rPr>
          <w:sz w:val="28"/>
        </w:rPr>
      </w:pPr>
      <w:r>
        <w:rPr>
          <w:sz w:val="28"/>
        </w:rPr>
        <w:t>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папки: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Жизнь замечательных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spacing w:before="1"/>
        <w:ind w:hanging="349"/>
        <w:rPr>
          <w:sz w:val="28"/>
        </w:rPr>
      </w:pPr>
      <w:r>
        <w:rPr>
          <w:sz w:val="28"/>
        </w:rPr>
        <w:t>Детям 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профессии.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Всё о космосе.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spacing w:line="240" w:lineRule="auto"/>
        <w:ind w:hanging="349"/>
        <w:rPr>
          <w:sz w:val="28"/>
        </w:rPr>
      </w:pPr>
      <w:r>
        <w:rPr>
          <w:sz w:val="28"/>
        </w:rPr>
        <w:t>Война.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Победа.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line="321" w:lineRule="exact"/>
        <w:ind w:hanging="349"/>
        <w:rPr>
          <w:sz w:val="28"/>
        </w:rPr>
      </w:pPr>
      <w:r>
        <w:rPr>
          <w:sz w:val="28"/>
        </w:rPr>
        <w:t>Портреты русских и советских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писателей.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line="321" w:lineRule="exact"/>
        <w:ind w:hanging="349"/>
        <w:rPr>
          <w:sz w:val="28"/>
        </w:rPr>
      </w:pPr>
      <w:r>
        <w:rPr>
          <w:sz w:val="28"/>
        </w:rPr>
        <w:t>Иллюстрации о Советской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Армии.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spacing w:line="343" w:lineRule="exact"/>
        <w:ind w:hanging="349"/>
        <w:rPr>
          <w:sz w:val="28"/>
        </w:rPr>
      </w:pPr>
      <w:r>
        <w:rPr>
          <w:sz w:val="28"/>
        </w:rPr>
        <w:t>Ознакомление с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природой.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before="1" w:line="321" w:lineRule="exact"/>
        <w:ind w:hanging="349"/>
        <w:rPr>
          <w:sz w:val="28"/>
        </w:rPr>
      </w:pPr>
      <w:r>
        <w:rPr>
          <w:sz w:val="28"/>
        </w:rPr>
        <w:t>Наборы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картинок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Домашние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животные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Птицы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Овощи,</w:t>
      </w:r>
      <w:r>
        <w:rPr>
          <w:spacing w:val="-2"/>
          <w:sz w:val="28"/>
        </w:rPr>
        <w:t xml:space="preserve"> </w:t>
      </w:r>
      <w:r>
        <w:rPr>
          <w:sz w:val="28"/>
        </w:rPr>
        <w:t>фрукты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line="322" w:lineRule="exact"/>
        <w:ind w:hanging="349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line="240" w:lineRule="auto"/>
        <w:ind w:hanging="349"/>
        <w:rPr>
          <w:sz w:val="28"/>
        </w:rPr>
      </w:pPr>
      <w:r>
        <w:rPr>
          <w:sz w:val="28"/>
        </w:rPr>
        <w:t>Муляжи и гербарии</w:t>
      </w:r>
    </w:p>
    <w:p w:rsidR="00704417" w:rsidRDefault="0081349C">
      <w:pPr>
        <w:pStyle w:val="2"/>
      </w:pPr>
      <w:r>
        <w:t>Развитие математических представлений.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line="318" w:lineRule="exact"/>
        <w:ind w:hanging="349"/>
        <w:rPr>
          <w:sz w:val="28"/>
        </w:rPr>
      </w:pPr>
      <w:r>
        <w:rPr>
          <w:sz w:val="28"/>
        </w:rPr>
        <w:t>Раздаточный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материал: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spacing w:line="343" w:lineRule="exact"/>
        <w:ind w:hanging="349"/>
        <w:rPr>
          <w:sz w:val="28"/>
        </w:rPr>
      </w:pPr>
      <w:r>
        <w:rPr>
          <w:sz w:val="28"/>
        </w:rPr>
        <w:t>количество и счет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величина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форма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before="1" w:line="240" w:lineRule="auto"/>
        <w:ind w:hanging="349"/>
        <w:rPr>
          <w:sz w:val="28"/>
        </w:rPr>
      </w:pPr>
      <w:r>
        <w:rPr>
          <w:sz w:val="28"/>
        </w:rPr>
        <w:t>Дидактический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материал.</w:t>
      </w:r>
    </w:p>
    <w:p w:rsidR="00704417" w:rsidRDefault="00704417">
      <w:pPr>
        <w:rPr>
          <w:sz w:val="28"/>
        </w:rPr>
        <w:sectPr w:rsidR="00704417">
          <w:pgSz w:w="11910" w:h="16840"/>
          <w:pgMar w:top="1360" w:right="640" w:bottom="280" w:left="1440" w:header="720" w:footer="720" w:gutter="0"/>
          <w:cols w:space="720"/>
        </w:sectPr>
      </w:pPr>
    </w:p>
    <w:p w:rsidR="00704417" w:rsidRDefault="0081349C">
      <w:pPr>
        <w:pStyle w:val="2"/>
        <w:spacing w:before="59"/>
      </w:pPr>
      <w:r>
        <w:lastRenderedPageBreak/>
        <w:t>Изобразительная</w:t>
      </w:r>
      <w:r>
        <w:rPr>
          <w:spacing w:val="-14"/>
        </w:rPr>
        <w:t xml:space="preserve"> </w:t>
      </w:r>
      <w:r>
        <w:t>деятельность.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line="318" w:lineRule="exact"/>
        <w:ind w:hanging="349"/>
        <w:rPr>
          <w:sz w:val="28"/>
        </w:rPr>
      </w:pPr>
      <w:r>
        <w:rPr>
          <w:sz w:val="28"/>
        </w:rPr>
        <w:t>Наглядные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пособия: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spacing w:line="341" w:lineRule="exact"/>
        <w:ind w:hanging="349"/>
        <w:rPr>
          <w:sz w:val="28"/>
        </w:rPr>
      </w:pPr>
      <w:r>
        <w:rPr>
          <w:sz w:val="28"/>
        </w:rPr>
        <w:t>иллюстративный материал по декоративному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рисованию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лепка в 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spacing w:line="240" w:lineRule="auto"/>
        <w:ind w:hanging="349"/>
        <w:rPr>
          <w:sz w:val="28"/>
        </w:rPr>
      </w:pPr>
      <w:r>
        <w:rPr>
          <w:sz w:val="28"/>
        </w:rPr>
        <w:t>аппликация в 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рисование в 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</w:t>
      </w:r>
    </w:p>
    <w:p w:rsidR="00704417" w:rsidRDefault="0081349C">
      <w:pPr>
        <w:pStyle w:val="a4"/>
        <w:numPr>
          <w:ilvl w:val="0"/>
          <w:numId w:val="1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художники-иллюстраторы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Образцы по</w:t>
      </w:r>
      <w:r>
        <w:rPr>
          <w:spacing w:val="-7"/>
          <w:sz w:val="28"/>
        </w:rPr>
        <w:t xml:space="preserve"> </w:t>
      </w:r>
      <w:r>
        <w:rPr>
          <w:sz w:val="28"/>
        </w:rPr>
        <w:t>рисованию.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line="240" w:lineRule="auto"/>
        <w:ind w:hanging="349"/>
        <w:rPr>
          <w:sz w:val="28"/>
        </w:rPr>
      </w:pPr>
      <w:r>
        <w:rPr>
          <w:sz w:val="28"/>
        </w:rPr>
        <w:t>Репродукции картин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художников.</w:t>
      </w:r>
    </w:p>
    <w:p w:rsidR="00704417" w:rsidRDefault="0081349C">
      <w:pPr>
        <w:pStyle w:val="2"/>
      </w:pPr>
      <w:r>
        <w:t>Конструирование.</w:t>
      </w:r>
    </w:p>
    <w:p w:rsidR="00704417" w:rsidRDefault="0081349C">
      <w:pPr>
        <w:pStyle w:val="a4"/>
        <w:numPr>
          <w:ilvl w:val="1"/>
          <w:numId w:val="2"/>
        </w:numPr>
        <w:tabs>
          <w:tab w:val="left" w:pos="969"/>
          <w:tab w:val="left" w:pos="970"/>
        </w:tabs>
        <w:spacing w:line="318" w:lineRule="exact"/>
        <w:ind w:hanging="349"/>
        <w:rPr>
          <w:sz w:val="28"/>
        </w:rPr>
      </w:pPr>
      <w:r>
        <w:rPr>
          <w:sz w:val="28"/>
        </w:rPr>
        <w:t>Настольный строительный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материал.</w:t>
      </w:r>
    </w:p>
    <w:p w:rsidR="00704417" w:rsidRDefault="00704417">
      <w:pPr>
        <w:pStyle w:val="a3"/>
        <w:spacing w:before="4"/>
        <w:ind w:left="0" w:firstLine="0"/>
      </w:pPr>
    </w:p>
    <w:p w:rsidR="00704417" w:rsidRDefault="00290C9D">
      <w:pPr>
        <w:pStyle w:val="1"/>
        <w:numPr>
          <w:ilvl w:val="1"/>
          <w:numId w:val="3"/>
        </w:numPr>
        <w:tabs>
          <w:tab w:val="left" w:pos="1117"/>
        </w:tabs>
        <w:spacing w:line="242" w:lineRule="auto"/>
        <w:ind w:left="3262" w:right="642" w:hanging="2569"/>
        <w:jc w:val="left"/>
      </w:pPr>
      <w:r>
        <w:t xml:space="preserve">     </w:t>
      </w:r>
      <w:proofErr w:type="spellStart"/>
      <w:r>
        <w:t>Учебно</w:t>
      </w:r>
      <w:proofErr w:type="spellEnd"/>
      <w:r>
        <w:t xml:space="preserve"> – методическое </w:t>
      </w:r>
      <w:proofErr w:type="gramStart"/>
      <w:r>
        <w:t>сопровождение  образовательной</w:t>
      </w:r>
      <w:proofErr w:type="gramEnd"/>
      <w:r>
        <w:t xml:space="preserve"> </w:t>
      </w:r>
      <w:r w:rsidR="0081349C">
        <w:t>программ</w:t>
      </w:r>
      <w:r>
        <w:t>ы</w:t>
      </w:r>
      <w:r w:rsidR="0081349C">
        <w:t xml:space="preserve"> дошкольного образования</w:t>
      </w:r>
    </w:p>
    <w:p w:rsidR="00290C9D" w:rsidRPr="001F57B6" w:rsidRDefault="00290C9D" w:rsidP="00290C9D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41"/>
        <w:gridCol w:w="2399"/>
      </w:tblGrid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pPr>
              <w:jc w:val="center"/>
            </w:pPr>
            <w:r w:rsidRPr="004A0CFD">
              <w:t>Название</w:t>
            </w:r>
          </w:p>
        </w:tc>
        <w:tc>
          <w:tcPr>
            <w:tcW w:w="2399" w:type="dxa"/>
          </w:tcPr>
          <w:p w:rsidR="00290C9D" w:rsidRPr="004A0CFD" w:rsidRDefault="00290C9D" w:rsidP="00857C66">
            <w:pPr>
              <w:jc w:val="center"/>
            </w:pPr>
            <w:r w:rsidRPr="004A0CFD">
              <w:t>Автор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>
              <w:t xml:space="preserve">От рождения до школы. Основная образовательная программа дошкольного образования / Под ред.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. </w:t>
            </w:r>
            <w:proofErr w:type="spellStart"/>
            <w:r>
              <w:t>М.</w:t>
            </w:r>
            <w:proofErr w:type="gramStart"/>
            <w:r>
              <w:t>А.васильевой</w:t>
            </w:r>
            <w:proofErr w:type="spellEnd"/>
            <w:proofErr w:type="gramEnd"/>
            <w:r>
              <w:t xml:space="preserve">.- 3-е изд., </w:t>
            </w:r>
            <w:proofErr w:type="spellStart"/>
            <w:r>
              <w:t>испр</w:t>
            </w:r>
            <w:proofErr w:type="spellEnd"/>
            <w:r>
              <w:t>. и доп. – М.:</w:t>
            </w:r>
            <w:r w:rsidRPr="00936980">
              <w:t>МОЗА</w:t>
            </w:r>
            <w:r>
              <w:t>И</w:t>
            </w:r>
            <w:r w:rsidRPr="00936980">
              <w:t>КА-СИНТЕЗ, 201</w:t>
            </w:r>
            <w:r>
              <w:t>5</w:t>
            </w:r>
          </w:p>
        </w:tc>
        <w:tc>
          <w:tcPr>
            <w:tcW w:w="2399" w:type="dxa"/>
          </w:tcPr>
          <w:p w:rsidR="00290C9D" w:rsidRPr="004A0CFD" w:rsidRDefault="00290C9D" w:rsidP="00857C66">
            <w:pPr>
              <w:jc w:val="center"/>
            </w:pP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 w:rsidRPr="00936980">
              <w:t>От рождения до школы</w:t>
            </w:r>
            <w:r>
              <w:t xml:space="preserve">. Программа и краткие методические </w:t>
            </w:r>
            <w:proofErr w:type="gramStart"/>
            <w:r>
              <w:t>рекомендации :</w:t>
            </w:r>
            <w:proofErr w:type="gramEnd"/>
            <w:r>
              <w:t xml:space="preserve"> Для работы с детьми 3-4 лет / </w:t>
            </w:r>
            <w:r w:rsidRPr="00936980">
              <w:t xml:space="preserve">Под ред. </w:t>
            </w:r>
            <w:proofErr w:type="spellStart"/>
            <w:r w:rsidRPr="00936980">
              <w:t>Н.Е.Вераксы</w:t>
            </w:r>
            <w:proofErr w:type="spellEnd"/>
            <w:r w:rsidRPr="00936980">
              <w:t xml:space="preserve">, </w:t>
            </w:r>
            <w:proofErr w:type="spellStart"/>
            <w:r w:rsidRPr="00936980">
              <w:t>Т.С.Комаровой</w:t>
            </w:r>
            <w:proofErr w:type="spellEnd"/>
            <w:r w:rsidRPr="00936980">
              <w:t xml:space="preserve">. </w:t>
            </w:r>
            <w:proofErr w:type="spellStart"/>
            <w:r w:rsidRPr="00936980">
              <w:t>М.</w:t>
            </w:r>
            <w:proofErr w:type="gramStart"/>
            <w:r w:rsidRPr="00936980">
              <w:t>А.васильевой</w:t>
            </w:r>
            <w:proofErr w:type="spellEnd"/>
            <w:proofErr w:type="gramEnd"/>
            <w:r w:rsidRPr="00936980">
              <w:t xml:space="preserve">. – </w:t>
            </w:r>
            <w:proofErr w:type="gramStart"/>
            <w:r w:rsidRPr="00936980">
              <w:t>М.:МОЗА</w:t>
            </w:r>
            <w:r>
              <w:t>И</w:t>
            </w:r>
            <w:r w:rsidRPr="00936980">
              <w:t>КА</w:t>
            </w:r>
            <w:proofErr w:type="gramEnd"/>
            <w:r w:rsidRPr="00936980">
              <w:t>-СИНТЕЗ, 201</w:t>
            </w:r>
            <w:r>
              <w:t>8</w:t>
            </w:r>
          </w:p>
        </w:tc>
        <w:tc>
          <w:tcPr>
            <w:tcW w:w="2399" w:type="dxa"/>
          </w:tcPr>
          <w:p w:rsidR="00290C9D" w:rsidRPr="004A0CFD" w:rsidRDefault="00290C9D" w:rsidP="00857C66">
            <w:pPr>
              <w:jc w:val="center"/>
            </w:pP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 w:rsidRPr="00936980">
              <w:t xml:space="preserve">От рождения до школы. Программа и краткие методические </w:t>
            </w:r>
            <w:proofErr w:type="gramStart"/>
            <w:r w:rsidRPr="00936980">
              <w:t>рекомендации :</w:t>
            </w:r>
            <w:proofErr w:type="gramEnd"/>
            <w:r w:rsidRPr="00936980">
              <w:t xml:space="preserve"> Для работы с детьми </w:t>
            </w:r>
            <w:r>
              <w:t>4-5</w:t>
            </w:r>
            <w:r w:rsidRPr="00936980">
              <w:t xml:space="preserve"> лет / Под ред. </w:t>
            </w:r>
            <w:proofErr w:type="spellStart"/>
            <w:r w:rsidRPr="00936980">
              <w:t>Н.Е.Вераксы</w:t>
            </w:r>
            <w:proofErr w:type="spellEnd"/>
            <w:r w:rsidRPr="00936980">
              <w:t xml:space="preserve">, </w:t>
            </w:r>
            <w:proofErr w:type="spellStart"/>
            <w:r w:rsidRPr="00936980">
              <w:t>Т.С.Комаровой</w:t>
            </w:r>
            <w:proofErr w:type="spellEnd"/>
            <w:r w:rsidRPr="00936980">
              <w:t xml:space="preserve">. </w:t>
            </w:r>
            <w:proofErr w:type="spellStart"/>
            <w:r w:rsidRPr="00936980">
              <w:t>М.</w:t>
            </w:r>
            <w:proofErr w:type="gramStart"/>
            <w:r w:rsidRPr="00936980">
              <w:t>А.васильевой</w:t>
            </w:r>
            <w:proofErr w:type="spellEnd"/>
            <w:proofErr w:type="gramEnd"/>
            <w:r w:rsidRPr="00936980">
              <w:t xml:space="preserve">. – </w:t>
            </w:r>
            <w:proofErr w:type="gramStart"/>
            <w:r w:rsidRPr="00936980">
              <w:t>М.:МОЗА</w:t>
            </w:r>
            <w:r>
              <w:t>И</w:t>
            </w:r>
            <w:r w:rsidRPr="00936980">
              <w:t>КА</w:t>
            </w:r>
            <w:proofErr w:type="gramEnd"/>
            <w:r w:rsidRPr="00936980">
              <w:t>-СИНТЕЗ, 2018</w:t>
            </w:r>
          </w:p>
        </w:tc>
        <w:tc>
          <w:tcPr>
            <w:tcW w:w="2399" w:type="dxa"/>
          </w:tcPr>
          <w:p w:rsidR="00290C9D" w:rsidRPr="004A0CFD" w:rsidRDefault="00290C9D" w:rsidP="00857C66">
            <w:pPr>
              <w:jc w:val="center"/>
            </w:pP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 w:rsidRPr="00936980">
              <w:t xml:space="preserve">От рождения до школы. Программа и краткие методические </w:t>
            </w:r>
            <w:proofErr w:type="gramStart"/>
            <w:r w:rsidRPr="00936980">
              <w:t>рекомендации :</w:t>
            </w:r>
            <w:proofErr w:type="gramEnd"/>
            <w:r w:rsidRPr="00936980">
              <w:t xml:space="preserve"> Для работы с детьми </w:t>
            </w:r>
            <w:r>
              <w:t>5-6</w:t>
            </w:r>
            <w:r w:rsidRPr="00936980">
              <w:t xml:space="preserve"> лет / Под ред. </w:t>
            </w:r>
            <w:proofErr w:type="spellStart"/>
            <w:r w:rsidRPr="00936980">
              <w:t>Н.Е.Вераксы</w:t>
            </w:r>
            <w:proofErr w:type="spellEnd"/>
            <w:r w:rsidRPr="00936980">
              <w:t xml:space="preserve">, </w:t>
            </w:r>
            <w:proofErr w:type="spellStart"/>
            <w:r w:rsidRPr="00936980">
              <w:t>Т.С.Комаровой</w:t>
            </w:r>
            <w:proofErr w:type="spellEnd"/>
            <w:r w:rsidRPr="00936980">
              <w:t xml:space="preserve">. </w:t>
            </w:r>
            <w:proofErr w:type="spellStart"/>
            <w:r w:rsidRPr="00936980">
              <w:t>М.</w:t>
            </w:r>
            <w:proofErr w:type="gramStart"/>
            <w:r w:rsidRPr="00936980">
              <w:t>А.васильевой</w:t>
            </w:r>
            <w:proofErr w:type="spellEnd"/>
            <w:proofErr w:type="gramEnd"/>
            <w:r w:rsidRPr="00936980">
              <w:t xml:space="preserve">. – </w:t>
            </w:r>
            <w:proofErr w:type="gramStart"/>
            <w:r w:rsidRPr="00936980">
              <w:t>М.:МОЗА</w:t>
            </w:r>
            <w:r>
              <w:t>И</w:t>
            </w:r>
            <w:r w:rsidRPr="00936980">
              <w:t>КА</w:t>
            </w:r>
            <w:proofErr w:type="gramEnd"/>
            <w:r w:rsidRPr="00936980">
              <w:t>-СИНТЕЗ, 2018</w:t>
            </w:r>
          </w:p>
        </w:tc>
        <w:tc>
          <w:tcPr>
            <w:tcW w:w="2399" w:type="dxa"/>
          </w:tcPr>
          <w:p w:rsidR="00290C9D" w:rsidRPr="004A0CFD" w:rsidRDefault="00290C9D" w:rsidP="00857C66">
            <w:pPr>
              <w:jc w:val="center"/>
            </w:pPr>
          </w:p>
        </w:tc>
      </w:tr>
      <w:tr w:rsidR="00290C9D" w:rsidRPr="004A0CFD" w:rsidTr="00857C66">
        <w:tc>
          <w:tcPr>
            <w:tcW w:w="6941" w:type="dxa"/>
          </w:tcPr>
          <w:p w:rsidR="00290C9D" w:rsidRPr="00936980" w:rsidRDefault="00290C9D" w:rsidP="00857C66">
            <w:r w:rsidRPr="00936980">
              <w:t xml:space="preserve">От рождения до школы. Программа и краткие методические </w:t>
            </w:r>
            <w:proofErr w:type="gramStart"/>
            <w:r w:rsidRPr="00936980">
              <w:t>рекомендации :</w:t>
            </w:r>
            <w:proofErr w:type="gramEnd"/>
            <w:r w:rsidRPr="00936980">
              <w:t xml:space="preserve"> Для работы с детьми </w:t>
            </w:r>
            <w:r>
              <w:t>6-7</w:t>
            </w:r>
            <w:r w:rsidRPr="00936980">
              <w:t xml:space="preserve"> лет / Под ред. </w:t>
            </w:r>
            <w:proofErr w:type="spellStart"/>
            <w:r w:rsidRPr="00936980">
              <w:t>Н.Е.Вераксы</w:t>
            </w:r>
            <w:proofErr w:type="spellEnd"/>
            <w:r w:rsidRPr="00936980">
              <w:t xml:space="preserve">, </w:t>
            </w:r>
            <w:proofErr w:type="spellStart"/>
            <w:r w:rsidRPr="00936980">
              <w:t>Т.С.Комаровой</w:t>
            </w:r>
            <w:proofErr w:type="spellEnd"/>
            <w:r w:rsidRPr="00936980">
              <w:t xml:space="preserve">. </w:t>
            </w:r>
            <w:proofErr w:type="spellStart"/>
            <w:r w:rsidRPr="00936980">
              <w:t>М.</w:t>
            </w:r>
            <w:proofErr w:type="gramStart"/>
            <w:r w:rsidRPr="00936980">
              <w:t>А.васильевой</w:t>
            </w:r>
            <w:proofErr w:type="spellEnd"/>
            <w:proofErr w:type="gramEnd"/>
            <w:r w:rsidRPr="00936980">
              <w:t xml:space="preserve">. – </w:t>
            </w:r>
            <w:proofErr w:type="gramStart"/>
            <w:r w:rsidRPr="00936980">
              <w:t>М.:МОЗА</w:t>
            </w:r>
            <w:r>
              <w:t>И</w:t>
            </w:r>
            <w:r w:rsidRPr="00936980">
              <w:t>КА</w:t>
            </w:r>
            <w:proofErr w:type="gramEnd"/>
            <w:r w:rsidRPr="00936980">
              <w:t>-СИНТЕЗ, 2018</w:t>
            </w:r>
          </w:p>
        </w:tc>
        <w:tc>
          <w:tcPr>
            <w:tcW w:w="2399" w:type="dxa"/>
          </w:tcPr>
          <w:p w:rsidR="00290C9D" w:rsidRPr="004A0CFD" w:rsidRDefault="00290C9D" w:rsidP="00857C66">
            <w:pPr>
              <w:jc w:val="center"/>
            </w:pP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 w:rsidRPr="004A0CFD">
              <w:t xml:space="preserve">Физическая культура в детском саду: Младшая </w:t>
            </w:r>
            <w:proofErr w:type="gramStart"/>
            <w:r w:rsidRPr="004A0CFD">
              <w:t>группа.-</w:t>
            </w:r>
            <w:proofErr w:type="gramEnd"/>
            <w:r w:rsidRPr="004A0CFD">
              <w:t xml:space="preserve"> М.:МОЗА</w:t>
            </w:r>
            <w:r>
              <w:t>И</w:t>
            </w:r>
            <w:r w:rsidRPr="004A0CFD">
              <w:t>КА-СИНТЕЗ, 2019</w:t>
            </w:r>
          </w:p>
        </w:tc>
        <w:tc>
          <w:tcPr>
            <w:tcW w:w="2399" w:type="dxa"/>
          </w:tcPr>
          <w:p w:rsidR="00290C9D" w:rsidRPr="004A0CFD" w:rsidRDefault="00290C9D" w:rsidP="00857C66">
            <w:pPr>
              <w:jc w:val="center"/>
            </w:pPr>
            <w:proofErr w:type="spellStart"/>
            <w:r w:rsidRPr="004A0CFD">
              <w:t>Пензулаева</w:t>
            </w:r>
            <w:proofErr w:type="spellEnd"/>
            <w:r w:rsidRPr="004A0CFD">
              <w:t xml:space="preserve"> Л.И.</w:t>
            </w:r>
          </w:p>
        </w:tc>
      </w:tr>
      <w:tr w:rsidR="00290C9D" w:rsidRPr="004A0CFD" w:rsidTr="00857C66">
        <w:trPr>
          <w:trHeight w:val="629"/>
        </w:trPr>
        <w:tc>
          <w:tcPr>
            <w:tcW w:w="6941" w:type="dxa"/>
          </w:tcPr>
          <w:p w:rsidR="00290C9D" w:rsidRPr="004A0CFD" w:rsidRDefault="00290C9D" w:rsidP="00857C66">
            <w:r>
              <w:t xml:space="preserve">Примерные планы физкультурных занятий с детьми 5-6 </w:t>
            </w:r>
            <w:proofErr w:type="spellStart"/>
            <w:proofErr w:type="gramStart"/>
            <w:r>
              <w:t>лет.Старшая</w:t>
            </w:r>
            <w:proofErr w:type="spellEnd"/>
            <w:proofErr w:type="gramEnd"/>
            <w:r>
              <w:t xml:space="preserve"> группа.-</w:t>
            </w:r>
            <w:r w:rsidRPr="005C5146">
              <w:t>М.:МОЗАЙКА-СИНТЕЗ, 201</w:t>
            </w:r>
            <w:r>
              <w:t>7</w:t>
            </w:r>
          </w:p>
        </w:tc>
        <w:tc>
          <w:tcPr>
            <w:tcW w:w="2399" w:type="dxa"/>
          </w:tcPr>
          <w:p w:rsidR="00290C9D" w:rsidRPr="004A0CFD" w:rsidRDefault="00290C9D" w:rsidP="00857C66">
            <w:r>
              <w:t>Фёдорова С.Ю.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 w:rsidRPr="005C5146">
              <w:t xml:space="preserve">Примерные планы физкультурных занятий с детьми </w:t>
            </w:r>
            <w:r>
              <w:t>6-7</w:t>
            </w:r>
            <w:r w:rsidRPr="005C5146">
              <w:t xml:space="preserve"> лет.</w:t>
            </w:r>
            <w:r>
              <w:t xml:space="preserve"> Подготовительная к школе </w:t>
            </w:r>
            <w:r w:rsidRPr="005C5146">
              <w:t>группа.-М.:</w:t>
            </w:r>
            <w:r>
              <w:t xml:space="preserve"> </w:t>
            </w:r>
            <w:r w:rsidRPr="005C5146">
              <w:t>МОЗАЙКА-СИНТЕЗ, 2017</w:t>
            </w:r>
          </w:p>
        </w:tc>
        <w:tc>
          <w:tcPr>
            <w:tcW w:w="2399" w:type="dxa"/>
          </w:tcPr>
          <w:p w:rsidR="00290C9D" w:rsidRPr="004A0CFD" w:rsidRDefault="00290C9D" w:rsidP="00857C66">
            <w:r>
              <w:t>Фёдорова С.Ю.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>
              <w:t xml:space="preserve">Планы физкультурных занятий с детьми 2-3 </w:t>
            </w:r>
            <w:proofErr w:type="gramStart"/>
            <w:r>
              <w:t>года.-</w:t>
            </w:r>
            <w:proofErr w:type="gramEnd"/>
            <w:r>
              <w:t xml:space="preserve"> </w:t>
            </w:r>
            <w:r w:rsidRPr="005C5146">
              <w:t>М.: МОЗА</w:t>
            </w:r>
            <w:r>
              <w:t>И</w:t>
            </w:r>
            <w:r w:rsidRPr="005C5146">
              <w:t>КА-СИНТЕЗ, 201</w:t>
            </w:r>
            <w:r>
              <w:t>9</w:t>
            </w:r>
          </w:p>
        </w:tc>
        <w:tc>
          <w:tcPr>
            <w:tcW w:w="2399" w:type="dxa"/>
          </w:tcPr>
          <w:p w:rsidR="00290C9D" w:rsidRPr="004A0CFD" w:rsidRDefault="00290C9D" w:rsidP="00857C66">
            <w:r w:rsidRPr="005C5146">
              <w:t>Фёдорова С.Ю.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 w:rsidRPr="005C5146">
              <w:t xml:space="preserve">Планы физкультурных занятий с детьми </w:t>
            </w:r>
            <w:r>
              <w:t>3-4</w:t>
            </w:r>
            <w:r w:rsidRPr="005C5146">
              <w:t xml:space="preserve"> года.</w:t>
            </w:r>
            <w:r>
              <w:t xml:space="preserve"> </w:t>
            </w:r>
            <w:r w:rsidRPr="005C5146">
              <w:t>- М.: МОЗА</w:t>
            </w:r>
            <w:r>
              <w:t>И</w:t>
            </w:r>
            <w:r w:rsidRPr="005C5146">
              <w:t>КА-СИНТЕЗ, 20</w:t>
            </w:r>
            <w:r>
              <w:t>20</w:t>
            </w:r>
          </w:p>
        </w:tc>
        <w:tc>
          <w:tcPr>
            <w:tcW w:w="2399" w:type="dxa"/>
          </w:tcPr>
          <w:p w:rsidR="00290C9D" w:rsidRPr="004A0CFD" w:rsidRDefault="00290C9D" w:rsidP="00857C66">
            <w:r w:rsidRPr="005C5146">
              <w:t>Фёдорова С.Ю.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>
              <w:t xml:space="preserve">Оздоровительная гимнастика. Комплексы упражнений для детей 3-4 </w:t>
            </w:r>
            <w:proofErr w:type="gramStart"/>
            <w:r>
              <w:t>лет  -</w:t>
            </w:r>
            <w:proofErr w:type="gramEnd"/>
            <w:r>
              <w:t xml:space="preserve"> </w:t>
            </w:r>
            <w:r w:rsidRPr="005C5146">
              <w:t>М.: МОЗА</w:t>
            </w:r>
            <w:r>
              <w:t>И</w:t>
            </w:r>
            <w:r w:rsidRPr="005C5146">
              <w:t>КА-СИНТЕЗ, 20</w:t>
            </w:r>
            <w:r>
              <w:t>19</w:t>
            </w:r>
          </w:p>
        </w:tc>
        <w:tc>
          <w:tcPr>
            <w:tcW w:w="2399" w:type="dxa"/>
          </w:tcPr>
          <w:p w:rsidR="00290C9D" w:rsidRPr="004A0CFD" w:rsidRDefault="00290C9D" w:rsidP="00857C66">
            <w:proofErr w:type="spellStart"/>
            <w:r>
              <w:t>Пензулаева</w:t>
            </w:r>
            <w:proofErr w:type="spellEnd"/>
            <w:r>
              <w:t xml:space="preserve"> Л.И.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 w:rsidRPr="005C5146">
              <w:t xml:space="preserve">Оздоровительная гимнастика. Комплексы упражнений для детей </w:t>
            </w:r>
            <w:r>
              <w:t>4-5</w:t>
            </w:r>
            <w:r w:rsidRPr="005C5146">
              <w:t xml:space="preserve"> </w:t>
            </w:r>
            <w:proofErr w:type="gramStart"/>
            <w:r w:rsidRPr="005C5146">
              <w:t>лет  -</w:t>
            </w:r>
            <w:proofErr w:type="gramEnd"/>
            <w:r w:rsidRPr="005C5146">
              <w:t xml:space="preserve"> М.: МОЗА</w:t>
            </w:r>
            <w:r>
              <w:t>И</w:t>
            </w:r>
            <w:r w:rsidRPr="005C5146">
              <w:t>КА-СИНТЕЗ, 2019</w:t>
            </w:r>
          </w:p>
        </w:tc>
        <w:tc>
          <w:tcPr>
            <w:tcW w:w="2399" w:type="dxa"/>
          </w:tcPr>
          <w:p w:rsidR="00290C9D" w:rsidRPr="004A0CFD" w:rsidRDefault="00290C9D" w:rsidP="00857C66">
            <w:proofErr w:type="spellStart"/>
            <w:r w:rsidRPr="00E53BD1">
              <w:t>Пензулаева</w:t>
            </w:r>
            <w:proofErr w:type="spellEnd"/>
            <w:r w:rsidRPr="00E53BD1">
              <w:t xml:space="preserve"> Л.И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 w:rsidRPr="005C5146">
              <w:t xml:space="preserve">Оздоровительная гимнастика. Комплексы упражнений для детей </w:t>
            </w:r>
            <w:r>
              <w:t xml:space="preserve">5-6 </w:t>
            </w:r>
            <w:proofErr w:type="gramStart"/>
            <w:r w:rsidRPr="005C5146">
              <w:t>лет  -</w:t>
            </w:r>
            <w:proofErr w:type="gramEnd"/>
            <w:r w:rsidRPr="005C5146">
              <w:t xml:space="preserve"> М.: МОЗА</w:t>
            </w:r>
            <w:r>
              <w:t>И</w:t>
            </w:r>
            <w:r w:rsidRPr="005C5146">
              <w:t>КА-СИНТЕЗ, 2019</w:t>
            </w:r>
          </w:p>
        </w:tc>
        <w:tc>
          <w:tcPr>
            <w:tcW w:w="2399" w:type="dxa"/>
          </w:tcPr>
          <w:p w:rsidR="00290C9D" w:rsidRPr="004A0CFD" w:rsidRDefault="00290C9D" w:rsidP="00857C66">
            <w:proofErr w:type="spellStart"/>
            <w:r w:rsidRPr="00E53BD1">
              <w:t>Пензулаева</w:t>
            </w:r>
            <w:proofErr w:type="spellEnd"/>
            <w:r w:rsidRPr="00E53BD1">
              <w:t xml:space="preserve"> Л.И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 w:rsidRPr="005C5146">
              <w:t xml:space="preserve">Оздоровительная гимнастика. Комплексы упражнений для детей </w:t>
            </w:r>
            <w:r>
              <w:t>6-7</w:t>
            </w:r>
            <w:r w:rsidRPr="005C5146">
              <w:t xml:space="preserve"> </w:t>
            </w:r>
            <w:proofErr w:type="gramStart"/>
            <w:r w:rsidRPr="005C5146">
              <w:t>лет  -</w:t>
            </w:r>
            <w:proofErr w:type="gramEnd"/>
            <w:r w:rsidRPr="005C5146">
              <w:t xml:space="preserve"> М.: МОЗА</w:t>
            </w:r>
            <w:r>
              <w:t>И</w:t>
            </w:r>
            <w:r w:rsidRPr="005C5146">
              <w:t>КА-СИНТЕЗ, 2019</w:t>
            </w:r>
          </w:p>
        </w:tc>
        <w:tc>
          <w:tcPr>
            <w:tcW w:w="2399" w:type="dxa"/>
          </w:tcPr>
          <w:p w:rsidR="00290C9D" w:rsidRPr="004A0CFD" w:rsidRDefault="00290C9D" w:rsidP="00857C66">
            <w:proofErr w:type="spellStart"/>
            <w:r w:rsidRPr="00E53BD1">
              <w:t>Пензулаева</w:t>
            </w:r>
            <w:proofErr w:type="spellEnd"/>
            <w:r w:rsidRPr="00E53BD1">
              <w:t xml:space="preserve"> Л.И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>
              <w:t xml:space="preserve">Повышение уровня физического развития детей в возрасте от 2 до 6 лет за счёт двигательной активности - </w:t>
            </w:r>
            <w:r w:rsidRPr="00E53BD1">
              <w:t>М.: МОЗА</w:t>
            </w:r>
            <w:r>
              <w:t>И</w:t>
            </w:r>
            <w:r w:rsidRPr="00E53BD1">
              <w:t>КА-СИНТЕЗ, 2019</w:t>
            </w:r>
          </w:p>
        </w:tc>
        <w:tc>
          <w:tcPr>
            <w:tcW w:w="2399" w:type="dxa"/>
          </w:tcPr>
          <w:p w:rsidR="00290C9D" w:rsidRDefault="00290C9D" w:rsidP="00857C66">
            <w:proofErr w:type="spellStart"/>
            <w:r>
              <w:t>Арчер</w:t>
            </w:r>
            <w:proofErr w:type="spellEnd"/>
            <w:r>
              <w:t xml:space="preserve"> К,</w:t>
            </w:r>
          </w:p>
          <w:p w:rsidR="00290C9D" w:rsidRPr="004A0CFD" w:rsidRDefault="00290C9D" w:rsidP="00857C66">
            <w:r>
              <w:t>Сирадж И.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>
              <w:t xml:space="preserve">Ознакомление с природой в детском саду. Подготовительная к школе группа. - </w:t>
            </w:r>
            <w:r w:rsidRPr="00B91B87">
              <w:t>М.: МОЗА</w:t>
            </w:r>
            <w:r>
              <w:t>И</w:t>
            </w:r>
            <w:r w:rsidRPr="00B91B87">
              <w:t>КА-СИНТЕЗ, 2019</w:t>
            </w:r>
          </w:p>
        </w:tc>
        <w:tc>
          <w:tcPr>
            <w:tcW w:w="2399" w:type="dxa"/>
          </w:tcPr>
          <w:p w:rsidR="00290C9D" w:rsidRPr="004A0CFD" w:rsidRDefault="00290C9D" w:rsidP="00857C66">
            <w:proofErr w:type="spellStart"/>
            <w:r>
              <w:t>Соломенникова</w:t>
            </w:r>
            <w:proofErr w:type="spellEnd"/>
            <w:r>
              <w:t xml:space="preserve"> О.А.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>
              <w:lastRenderedPageBreak/>
              <w:t xml:space="preserve">Развитие творческого </w:t>
            </w:r>
            <w:proofErr w:type="spellStart"/>
            <w:r>
              <w:t>мыщления</w:t>
            </w:r>
            <w:proofErr w:type="spellEnd"/>
            <w:r>
              <w:t xml:space="preserve">. Работаем по сказке. - </w:t>
            </w:r>
            <w:r w:rsidRPr="00B91B87">
              <w:t>М.: МОЗА</w:t>
            </w:r>
            <w:r>
              <w:t>И</w:t>
            </w:r>
            <w:r w:rsidRPr="00B91B87">
              <w:t>КА-СИНТЕЗ, 201</w:t>
            </w:r>
            <w:r>
              <w:t>6</w:t>
            </w:r>
          </w:p>
        </w:tc>
        <w:tc>
          <w:tcPr>
            <w:tcW w:w="2399" w:type="dxa"/>
          </w:tcPr>
          <w:p w:rsidR="00290C9D" w:rsidRPr="004A0CFD" w:rsidRDefault="00290C9D" w:rsidP="00857C66">
            <w:proofErr w:type="spellStart"/>
            <w:r>
              <w:t>Шиян.О.А</w:t>
            </w:r>
            <w:proofErr w:type="spellEnd"/>
            <w:r>
              <w:t>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>
              <w:t xml:space="preserve">Детское художественное творчество. Для занятий с детьми 2-7 </w:t>
            </w:r>
            <w:proofErr w:type="gramStart"/>
            <w:r>
              <w:t>лет.-</w:t>
            </w:r>
            <w:proofErr w:type="gramEnd"/>
            <w:r>
              <w:t xml:space="preserve"> </w:t>
            </w:r>
            <w:r w:rsidRPr="00B91B87">
              <w:t>М.: МОЗА</w:t>
            </w:r>
            <w:r>
              <w:t>И</w:t>
            </w:r>
            <w:r w:rsidRPr="00B91B87">
              <w:t>КА-СИНТЕЗ, 201</w:t>
            </w:r>
            <w:r>
              <w:t>7</w:t>
            </w:r>
          </w:p>
        </w:tc>
        <w:tc>
          <w:tcPr>
            <w:tcW w:w="2399" w:type="dxa"/>
          </w:tcPr>
          <w:p w:rsidR="00290C9D" w:rsidRPr="004A0CFD" w:rsidRDefault="00290C9D" w:rsidP="00857C66">
            <w:r>
              <w:t>Комарова Т.С.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>
              <w:t xml:space="preserve">Музыкальное воспитание в детском саду. Для занятий с детьми 2-7 </w:t>
            </w:r>
            <w:proofErr w:type="gramStart"/>
            <w:r>
              <w:t>лет.-</w:t>
            </w:r>
            <w:proofErr w:type="gramEnd"/>
            <w:r>
              <w:t xml:space="preserve"> </w:t>
            </w:r>
            <w:r w:rsidRPr="00B91B87">
              <w:t>М.: МОЗА</w:t>
            </w:r>
            <w:r>
              <w:t>И</w:t>
            </w:r>
            <w:r w:rsidRPr="00B91B87">
              <w:t>КА-СИНТЕЗ, 201</w:t>
            </w:r>
            <w:r>
              <w:t>5</w:t>
            </w:r>
          </w:p>
        </w:tc>
        <w:tc>
          <w:tcPr>
            <w:tcW w:w="2399" w:type="dxa"/>
          </w:tcPr>
          <w:p w:rsidR="00290C9D" w:rsidRPr="004A0CFD" w:rsidRDefault="00290C9D" w:rsidP="00857C66">
            <w:r>
              <w:t>Зацепина М.Б.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>
              <w:t xml:space="preserve">Изобразительная деятельность в детском саду. Конспекты занятий (3-4 года). - </w:t>
            </w:r>
            <w:r w:rsidRPr="00B91B87">
              <w:t>М.: МОЗА</w:t>
            </w:r>
            <w:r>
              <w:t>И</w:t>
            </w:r>
            <w:r w:rsidRPr="00B91B87">
              <w:t>КА-СИНТЕЗ, 2019</w:t>
            </w:r>
          </w:p>
        </w:tc>
        <w:tc>
          <w:tcPr>
            <w:tcW w:w="2399" w:type="dxa"/>
          </w:tcPr>
          <w:p w:rsidR="00290C9D" w:rsidRPr="004A0CFD" w:rsidRDefault="00290C9D" w:rsidP="00857C66">
            <w:r>
              <w:t>Комарова Т.С.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4A0CFD" w:rsidRDefault="00290C9D" w:rsidP="00857C66">
            <w:r w:rsidRPr="00B91B87">
              <w:t>Изобразительная деятельность в детском саду. Конспекты занятий (</w:t>
            </w:r>
            <w:r>
              <w:t>4-5</w:t>
            </w:r>
            <w:r w:rsidRPr="00B91B87">
              <w:t xml:space="preserve"> </w:t>
            </w:r>
            <w:r>
              <w:t>лет</w:t>
            </w:r>
            <w:r w:rsidRPr="00B91B87">
              <w:t>). - М.: МОЗА</w:t>
            </w:r>
            <w:r>
              <w:t>И</w:t>
            </w:r>
            <w:r w:rsidRPr="00B91B87">
              <w:t>КА-СИНТЕЗ, 2019</w:t>
            </w:r>
          </w:p>
        </w:tc>
        <w:tc>
          <w:tcPr>
            <w:tcW w:w="2399" w:type="dxa"/>
          </w:tcPr>
          <w:p w:rsidR="00290C9D" w:rsidRPr="004A0CFD" w:rsidRDefault="00290C9D" w:rsidP="00857C66">
            <w:r>
              <w:t>Комарова Т.С.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Конструирование из строительного материала: Средняя </w:t>
            </w:r>
            <w:proofErr w:type="gramStart"/>
            <w:r>
              <w:t>группа.-</w:t>
            </w:r>
            <w:proofErr w:type="gramEnd"/>
            <w:r>
              <w:t xml:space="preserve"> </w:t>
            </w:r>
            <w:r w:rsidRPr="00B91B87">
              <w:t>М.: МОЗА</w:t>
            </w:r>
            <w:r>
              <w:t>И</w:t>
            </w:r>
            <w:r w:rsidRPr="00B91B87">
              <w:t>КА-СИНТЕЗ, 2019</w:t>
            </w:r>
          </w:p>
        </w:tc>
        <w:tc>
          <w:tcPr>
            <w:tcW w:w="2399" w:type="dxa"/>
          </w:tcPr>
          <w:p w:rsidR="00290C9D" w:rsidRDefault="00290C9D" w:rsidP="00857C66">
            <w:proofErr w:type="spellStart"/>
            <w:r>
              <w:t>Куцакова</w:t>
            </w:r>
            <w:proofErr w:type="spellEnd"/>
            <w:r>
              <w:t xml:space="preserve"> Л.В.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 w:rsidRPr="00B91B87">
              <w:t xml:space="preserve">Конструирование из строительного материала: </w:t>
            </w:r>
            <w:r>
              <w:t>Старшая</w:t>
            </w:r>
            <w:r w:rsidRPr="00B91B87">
              <w:t xml:space="preserve"> </w:t>
            </w:r>
            <w:proofErr w:type="gramStart"/>
            <w:r w:rsidRPr="00B91B87">
              <w:t>группа.-</w:t>
            </w:r>
            <w:proofErr w:type="gramEnd"/>
            <w:r w:rsidRPr="00B91B87">
              <w:t xml:space="preserve"> М.: МОЗА</w:t>
            </w:r>
            <w:r>
              <w:t>И</w:t>
            </w:r>
            <w:r w:rsidRPr="00B91B87">
              <w:t>КА-СИНТЕЗ, 2019</w:t>
            </w:r>
          </w:p>
        </w:tc>
        <w:tc>
          <w:tcPr>
            <w:tcW w:w="2399" w:type="dxa"/>
          </w:tcPr>
          <w:p w:rsidR="00290C9D" w:rsidRDefault="00290C9D" w:rsidP="00857C66">
            <w:proofErr w:type="spellStart"/>
            <w:r>
              <w:t>Куцакова</w:t>
            </w:r>
            <w:proofErr w:type="spellEnd"/>
            <w:r>
              <w:t xml:space="preserve"> Л.В.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 w:rsidRPr="00B91B87">
              <w:t xml:space="preserve">Конструирование из строительного материала: </w:t>
            </w:r>
            <w:r>
              <w:t xml:space="preserve">Подготовительная к </w:t>
            </w:r>
            <w:proofErr w:type="gramStart"/>
            <w:r>
              <w:t xml:space="preserve">школе </w:t>
            </w:r>
            <w:r w:rsidRPr="00B91B87">
              <w:t xml:space="preserve"> группа</w:t>
            </w:r>
            <w:proofErr w:type="gramEnd"/>
            <w:r w:rsidRPr="00B91B87">
              <w:t>.- М.: МОЗА</w:t>
            </w:r>
            <w:r>
              <w:t>И</w:t>
            </w:r>
            <w:r w:rsidRPr="00B91B87">
              <w:t>КА-СИНТЕЗ, 2019</w:t>
            </w:r>
          </w:p>
        </w:tc>
        <w:tc>
          <w:tcPr>
            <w:tcW w:w="2399" w:type="dxa"/>
          </w:tcPr>
          <w:p w:rsidR="00290C9D" w:rsidRDefault="00290C9D" w:rsidP="00857C66">
            <w:proofErr w:type="spellStart"/>
            <w:r>
              <w:t>Куцакова</w:t>
            </w:r>
            <w:proofErr w:type="spellEnd"/>
            <w:r>
              <w:t xml:space="preserve"> Л.В.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Развитие игровой деятельности: Вторая группа раннего </w:t>
            </w:r>
            <w:proofErr w:type="gramStart"/>
            <w:r>
              <w:t>возраста.-</w:t>
            </w:r>
            <w:proofErr w:type="gramEnd"/>
            <w:r>
              <w:t xml:space="preserve"> М.: </w:t>
            </w:r>
            <w:r w:rsidRPr="00BF62A4">
              <w:t>МОЗА</w:t>
            </w:r>
            <w:r>
              <w:t>И</w:t>
            </w:r>
            <w:r w:rsidRPr="00BF62A4">
              <w:t>КА-СИНТЕЗ, 2019</w:t>
            </w:r>
            <w:r>
              <w:t xml:space="preserve"> </w:t>
            </w:r>
          </w:p>
        </w:tc>
        <w:tc>
          <w:tcPr>
            <w:tcW w:w="2399" w:type="dxa"/>
          </w:tcPr>
          <w:p w:rsidR="00290C9D" w:rsidRDefault="00290C9D" w:rsidP="00857C66">
            <w:r>
              <w:t>Губанова Н.Ф.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 w:rsidRPr="00BF62A4">
              <w:t xml:space="preserve">Развитие игровой деятельности: </w:t>
            </w:r>
            <w:r>
              <w:t>Ср</w:t>
            </w:r>
            <w:r w:rsidRPr="00BF62A4">
              <w:t xml:space="preserve"> </w:t>
            </w:r>
            <w:proofErr w:type="gramStart"/>
            <w:r w:rsidRPr="00BF62A4">
              <w:t>возраста.-</w:t>
            </w:r>
            <w:proofErr w:type="gramEnd"/>
            <w:r w:rsidRPr="00BF62A4">
              <w:t xml:space="preserve"> М.: МОЗА</w:t>
            </w:r>
            <w:r>
              <w:t>И</w:t>
            </w:r>
            <w:r w:rsidRPr="00BF62A4">
              <w:t>КА-СИНТЕЗ, 2019</w:t>
            </w:r>
          </w:p>
        </w:tc>
        <w:tc>
          <w:tcPr>
            <w:tcW w:w="2399" w:type="dxa"/>
          </w:tcPr>
          <w:p w:rsidR="00290C9D" w:rsidRDefault="00290C9D" w:rsidP="00857C66">
            <w:r>
              <w:t>Губанова Н.Ф.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Ознакомление с предметами и социальным окружением. Старшая </w:t>
            </w:r>
            <w:proofErr w:type="gramStart"/>
            <w:r>
              <w:t>группа.-</w:t>
            </w:r>
            <w:proofErr w:type="gramEnd"/>
            <w:r>
              <w:t xml:space="preserve"> М.: </w:t>
            </w:r>
            <w:r w:rsidRPr="00DC39F4">
              <w:t>МОЗА</w:t>
            </w:r>
            <w:r>
              <w:t>И</w:t>
            </w:r>
            <w:r w:rsidRPr="00DC39F4">
              <w:t>КА-СИНТЕЗ, 2019</w:t>
            </w:r>
          </w:p>
        </w:tc>
        <w:tc>
          <w:tcPr>
            <w:tcW w:w="2399" w:type="dxa"/>
          </w:tcPr>
          <w:p w:rsidR="00290C9D" w:rsidRDefault="00290C9D" w:rsidP="00857C66">
            <w:proofErr w:type="spellStart"/>
            <w:r>
              <w:t>Дыбина</w:t>
            </w:r>
            <w:proofErr w:type="spellEnd"/>
            <w:r>
              <w:t xml:space="preserve"> О.В.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Социально-коммуникативное развитие дошкольников. Младшая группа.3-4 </w:t>
            </w:r>
            <w:proofErr w:type="gramStart"/>
            <w:r>
              <w:t>года.-</w:t>
            </w:r>
            <w:proofErr w:type="gramEnd"/>
            <w:r>
              <w:t xml:space="preserve"> </w:t>
            </w:r>
            <w:r w:rsidRPr="00DC39F4">
              <w:t>МОЗА</w:t>
            </w:r>
            <w:r>
              <w:t>И</w:t>
            </w:r>
            <w:r w:rsidRPr="00DC39F4">
              <w:t>КА-СИНТЕЗ, 2019</w:t>
            </w:r>
          </w:p>
        </w:tc>
        <w:tc>
          <w:tcPr>
            <w:tcW w:w="2399" w:type="dxa"/>
          </w:tcPr>
          <w:p w:rsidR="00290C9D" w:rsidRDefault="00290C9D" w:rsidP="00857C66">
            <w:r>
              <w:t>Абрамова Л.В.</w:t>
            </w:r>
          </w:p>
          <w:p w:rsidR="00290C9D" w:rsidRDefault="00290C9D" w:rsidP="00857C66">
            <w:proofErr w:type="spellStart"/>
            <w:r>
              <w:t>Слепцова</w:t>
            </w:r>
            <w:proofErr w:type="spellEnd"/>
            <w:r>
              <w:t xml:space="preserve"> И.Ф.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Default="00290C9D" w:rsidP="00857C66">
            <w:r w:rsidRPr="00354E2D">
              <w:t xml:space="preserve">Социально-коммуникативное развитие дошкольников. </w:t>
            </w:r>
            <w:r>
              <w:t xml:space="preserve">Средняя </w:t>
            </w:r>
            <w:r w:rsidRPr="00354E2D">
              <w:t>группа.</w:t>
            </w:r>
            <w:r>
              <w:t xml:space="preserve">4-5 </w:t>
            </w:r>
            <w:proofErr w:type="gramStart"/>
            <w:r>
              <w:t>лет</w:t>
            </w:r>
            <w:r w:rsidRPr="00354E2D">
              <w:t>.-</w:t>
            </w:r>
            <w:proofErr w:type="gramEnd"/>
            <w:r w:rsidRPr="00354E2D">
              <w:t xml:space="preserve"> МОЗА</w:t>
            </w:r>
            <w:r>
              <w:t>И</w:t>
            </w:r>
            <w:r w:rsidRPr="00354E2D">
              <w:t>КА-СИНТЕЗ, 20</w:t>
            </w:r>
            <w:r>
              <w:t>20</w:t>
            </w:r>
          </w:p>
        </w:tc>
        <w:tc>
          <w:tcPr>
            <w:tcW w:w="2399" w:type="dxa"/>
          </w:tcPr>
          <w:p w:rsidR="00290C9D" w:rsidRPr="00354E2D" w:rsidRDefault="00290C9D" w:rsidP="00857C66">
            <w:r w:rsidRPr="00354E2D">
              <w:t>Абрамова Л.В.</w:t>
            </w:r>
          </w:p>
          <w:p w:rsidR="00290C9D" w:rsidRDefault="00290C9D" w:rsidP="00857C66">
            <w:proofErr w:type="spellStart"/>
            <w:r w:rsidRPr="00354E2D">
              <w:t>Слепцова</w:t>
            </w:r>
            <w:proofErr w:type="spellEnd"/>
            <w:r w:rsidRPr="00354E2D">
              <w:t xml:space="preserve"> И.Ф.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354E2D" w:rsidRDefault="00290C9D" w:rsidP="00857C66">
            <w:r w:rsidRPr="00354E2D">
              <w:t xml:space="preserve">Социально-коммуникативное развитие дошкольников. </w:t>
            </w:r>
            <w:r>
              <w:t xml:space="preserve">Вторая </w:t>
            </w:r>
            <w:r w:rsidRPr="00354E2D">
              <w:t>группа</w:t>
            </w:r>
            <w:r>
              <w:t xml:space="preserve"> </w:t>
            </w:r>
            <w:proofErr w:type="gramStart"/>
            <w:r>
              <w:t>раннего  возраста</w:t>
            </w:r>
            <w:proofErr w:type="gramEnd"/>
            <w:r>
              <w:t>.2</w:t>
            </w:r>
            <w:r w:rsidRPr="00354E2D">
              <w:t>-</w:t>
            </w:r>
            <w:r>
              <w:t>3</w:t>
            </w:r>
            <w:r w:rsidRPr="00354E2D">
              <w:t xml:space="preserve"> года.- МОЗА</w:t>
            </w:r>
            <w:r>
              <w:t>И</w:t>
            </w:r>
            <w:r w:rsidRPr="00354E2D">
              <w:t>КА-СИНТЕЗ, 2019</w:t>
            </w:r>
          </w:p>
        </w:tc>
        <w:tc>
          <w:tcPr>
            <w:tcW w:w="2399" w:type="dxa"/>
          </w:tcPr>
          <w:p w:rsidR="00290C9D" w:rsidRPr="00A64E3F" w:rsidRDefault="00290C9D" w:rsidP="00857C66">
            <w:r w:rsidRPr="00A64E3F">
              <w:t>Абрамова Л.В.</w:t>
            </w:r>
          </w:p>
          <w:p w:rsidR="00290C9D" w:rsidRPr="00354E2D" w:rsidRDefault="00290C9D" w:rsidP="00857C66">
            <w:proofErr w:type="spellStart"/>
            <w:r w:rsidRPr="00A64E3F">
              <w:t>Слепцова</w:t>
            </w:r>
            <w:proofErr w:type="spellEnd"/>
            <w:r w:rsidRPr="00A64E3F">
              <w:t xml:space="preserve"> И.Ф.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354E2D" w:rsidRDefault="00290C9D" w:rsidP="00857C66">
            <w:r w:rsidRPr="00354E2D">
              <w:t xml:space="preserve">Социально-коммуникативное развитие дошкольников. </w:t>
            </w:r>
            <w:r>
              <w:t xml:space="preserve">Старшая </w:t>
            </w:r>
            <w:r w:rsidRPr="00354E2D">
              <w:t>группа.</w:t>
            </w:r>
            <w:r>
              <w:t>5-6</w:t>
            </w:r>
            <w:r w:rsidRPr="00354E2D">
              <w:t xml:space="preserve"> </w:t>
            </w:r>
            <w:proofErr w:type="gramStart"/>
            <w:r>
              <w:t>лет</w:t>
            </w:r>
            <w:r w:rsidRPr="00354E2D">
              <w:t>.-</w:t>
            </w:r>
            <w:proofErr w:type="gramEnd"/>
            <w:r w:rsidRPr="00354E2D">
              <w:t xml:space="preserve"> МОЗА</w:t>
            </w:r>
            <w:r>
              <w:t>И</w:t>
            </w:r>
            <w:r w:rsidRPr="00354E2D">
              <w:t>КА-СИНТЕЗ, 20</w:t>
            </w:r>
            <w:r>
              <w:t>20</w:t>
            </w:r>
          </w:p>
        </w:tc>
        <w:tc>
          <w:tcPr>
            <w:tcW w:w="2399" w:type="dxa"/>
          </w:tcPr>
          <w:p w:rsidR="00290C9D" w:rsidRPr="00A64E3F" w:rsidRDefault="00290C9D" w:rsidP="00857C66">
            <w:r w:rsidRPr="00A64E3F">
              <w:t>Абрамова Л.В.</w:t>
            </w:r>
          </w:p>
          <w:p w:rsidR="00290C9D" w:rsidRPr="00354E2D" w:rsidRDefault="00290C9D" w:rsidP="00857C66">
            <w:proofErr w:type="spellStart"/>
            <w:r w:rsidRPr="00A64E3F">
              <w:t>Слепцова</w:t>
            </w:r>
            <w:proofErr w:type="spellEnd"/>
            <w:r w:rsidRPr="00A64E3F">
              <w:t xml:space="preserve"> И.Ф.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354E2D" w:rsidRDefault="00290C9D" w:rsidP="00857C66">
            <w:r w:rsidRPr="00354E2D">
              <w:t xml:space="preserve">Социально-коммуникативное развитие дошкольников. </w:t>
            </w:r>
            <w:r>
              <w:t xml:space="preserve">Подготовительная к школе </w:t>
            </w:r>
            <w:r w:rsidRPr="00354E2D">
              <w:t>группа.</w:t>
            </w:r>
            <w:r>
              <w:t>6-7</w:t>
            </w:r>
            <w:r w:rsidRPr="00354E2D">
              <w:t xml:space="preserve"> </w:t>
            </w:r>
            <w:proofErr w:type="gramStart"/>
            <w:r>
              <w:t>лет</w:t>
            </w:r>
            <w:r w:rsidRPr="00354E2D">
              <w:t>.-</w:t>
            </w:r>
            <w:proofErr w:type="gramEnd"/>
            <w:r w:rsidRPr="00354E2D">
              <w:t xml:space="preserve"> </w:t>
            </w:r>
            <w:r>
              <w:t xml:space="preserve">М.: </w:t>
            </w:r>
            <w:r w:rsidRPr="00354E2D">
              <w:t>МОЗА</w:t>
            </w:r>
            <w:r>
              <w:t>И</w:t>
            </w:r>
            <w:r w:rsidRPr="00354E2D">
              <w:t>КА-СИНТЕЗ, 20</w:t>
            </w:r>
            <w:r>
              <w:t>20</w:t>
            </w:r>
          </w:p>
        </w:tc>
        <w:tc>
          <w:tcPr>
            <w:tcW w:w="2399" w:type="dxa"/>
          </w:tcPr>
          <w:p w:rsidR="00290C9D" w:rsidRPr="00A64E3F" w:rsidRDefault="00290C9D" w:rsidP="00857C66">
            <w:r w:rsidRPr="00A64E3F">
              <w:t>Абрамова Л.В.</w:t>
            </w:r>
          </w:p>
          <w:p w:rsidR="00290C9D" w:rsidRPr="00354E2D" w:rsidRDefault="00290C9D" w:rsidP="00857C66">
            <w:proofErr w:type="spellStart"/>
            <w:r w:rsidRPr="00A64E3F">
              <w:t>Слепцова</w:t>
            </w:r>
            <w:proofErr w:type="spellEnd"/>
            <w:r w:rsidRPr="00A64E3F">
              <w:t xml:space="preserve"> И.Ф.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Обеспечение устойчивого совместного мышления и эмоционального благополучия детей в возрасте от 2 до 5 </w:t>
            </w:r>
            <w:proofErr w:type="gramStart"/>
            <w:r>
              <w:t>лет.-</w:t>
            </w:r>
            <w:proofErr w:type="gramEnd"/>
            <w:r>
              <w:t xml:space="preserve"> </w:t>
            </w:r>
            <w:r w:rsidRPr="00354E2D">
              <w:t>М.: МОЗА</w:t>
            </w:r>
            <w:r>
              <w:t>И</w:t>
            </w:r>
            <w:r w:rsidRPr="00354E2D">
              <w:t>КА-СИНТЕЗ, 20</w:t>
            </w:r>
            <w:r>
              <w:t>20</w:t>
            </w:r>
          </w:p>
        </w:tc>
        <w:tc>
          <w:tcPr>
            <w:tcW w:w="2399" w:type="dxa"/>
          </w:tcPr>
          <w:p w:rsidR="00290C9D" w:rsidRDefault="00290C9D" w:rsidP="00857C66">
            <w:r>
              <w:t>Сирадж И.</w:t>
            </w:r>
          </w:p>
          <w:p w:rsidR="00290C9D" w:rsidRDefault="00290C9D" w:rsidP="00857C66">
            <w:r>
              <w:t>Кингстон Д.</w:t>
            </w:r>
          </w:p>
          <w:p w:rsidR="00290C9D" w:rsidRDefault="00290C9D" w:rsidP="00857C66">
            <w:proofErr w:type="spellStart"/>
            <w:r>
              <w:t>Мелхишь</w:t>
            </w:r>
            <w:proofErr w:type="spellEnd"/>
            <w:r>
              <w:t xml:space="preserve"> Э.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Социально – нравственное воспитание дошкольников. Для занятий с детьми 3-7 </w:t>
            </w:r>
            <w:proofErr w:type="gramStart"/>
            <w:r>
              <w:t>лет.-</w:t>
            </w:r>
            <w:proofErr w:type="gramEnd"/>
            <w:r>
              <w:t xml:space="preserve"> </w:t>
            </w:r>
            <w:r w:rsidRPr="00354E2D">
              <w:t>.- М.: МОЗА</w:t>
            </w:r>
            <w:r>
              <w:t>И</w:t>
            </w:r>
            <w:r w:rsidRPr="00354E2D">
              <w:t>КА-СИНТЕЗ, 20</w:t>
            </w:r>
            <w:r>
              <w:t>18</w:t>
            </w:r>
          </w:p>
        </w:tc>
        <w:tc>
          <w:tcPr>
            <w:tcW w:w="2399" w:type="dxa"/>
          </w:tcPr>
          <w:p w:rsidR="00290C9D" w:rsidRDefault="00290C9D" w:rsidP="00857C66">
            <w:r>
              <w:t>Буре Р.С.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Default="00290C9D" w:rsidP="00857C66">
            <w:r>
              <w:t>Развитие речи в детском саду. Конспекты занятий с детьми 3-4 лет. М.:</w:t>
            </w:r>
          </w:p>
          <w:p w:rsidR="00290C9D" w:rsidRPr="00B91B87" w:rsidRDefault="00290C9D" w:rsidP="00857C66">
            <w:r w:rsidRPr="00A64E3F">
              <w:t>МОЗА</w:t>
            </w:r>
            <w:r>
              <w:t>И</w:t>
            </w:r>
            <w:r w:rsidRPr="00A64E3F">
              <w:t>КА-СИНТЕЗ, 2018</w:t>
            </w:r>
          </w:p>
        </w:tc>
        <w:tc>
          <w:tcPr>
            <w:tcW w:w="2399" w:type="dxa"/>
          </w:tcPr>
          <w:p w:rsidR="00290C9D" w:rsidRDefault="00290C9D" w:rsidP="00857C66">
            <w:proofErr w:type="spellStart"/>
            <w:r>
              <w:t>Гербова</w:t>
            </w:r>
            <w:proofErr w:type="spellEnd"/>
            <w:r>
              <w:t xml:space="preserve"> В.В.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Хрестоматия для чтения в детском саду и дома: 3-4 </w:t>
            </w:r>
            <w:proofErr w:type="gramStart"/>
            <w:r>
              <w:t>года.-</w:t>
            </w:r>
            <w:proofErr w:type="gramEnd"/>
            <w:r>
              <w:t xml:space="preserve"> 2-е изд.- М.: </w:t>
            </w:r>
            <w:r w:rsidRPr="00A64E3F">
              <w:t>МОЗА</w:t>
            </w:r>
            <w:r>
              <w:t>И</w:t>
            </w:r>
            <w:r w:rsidRPr="00A64E3F">
              <w:t>КА-СИНТЕЗ, 20</w:t>
            </w:r>
            <w:r>
              <w:t>18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 w:rsidRPr="00A64E3F">
              <w:t xml:space="preserve">Хрестоматия для чтения в детском саду и дома: </w:t>
            </w:r>
            <w:r>
              <w:t>4-5</w:t>
            </w:r>
            <w:r w:rsidRPr="00A64E3F">
              <w:t xml:space="preserve"> </w:t>
            </w:r>
            <w:proofErr w:type="gramStart"/>
            <w:r>
              <w:t>лет</w:t>
            </w:r>
            <w:r w:rsidRPr="00A64E3F">
              <w:t>.-</w:t>
            </w:r>
            <w:proofErr w:type="gramEnd"/>
            <w:r w:rsidRPr="00A64E3F">
              <w:t xml:space="preserve"> 2-е изд.- М.: МОЗА</w:t>
            </w:r>
            <w:r>
              <w:t>И</w:t>
            </w:r>
            <w:r w:rsidRPr="00A64E3F">
              <w:t>КА-СИНТЕЗ, 2018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 w:rsidRPr="00A64E3F">
              <w:t xml:space="preserve">Хрестоматия для чтения в детском саду и дома: </w:t>
            </w:r>
            <w:r>
              <w:t>5-6</w:t>
            </w:r>
            <w:proofErr w:type="gramStart"/>
            <w:r>
              <w:t>лет</w:t>
            </w:r>
            <w:r w:rsidRPr="00A64E3F">
              <w:t>.-</w:t>
            </w:r>
            <w:proofErr w:type="gramEnd"/>
            <w:r w:rsidRPr="00A64E3F">
              <w:t xml:space="preserve"> 2-е изд.- М.: МОЗА</w:t>
            </w:r>
            <w:r>
              <w:t>И</w:t>
            </w:r>
            <w:r w:rsidRPr="00A64E3F">
              <w:t>КА-СИНТЕЗ, 2018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 w:rsidRPr="00A64E3F">
              <w:t xml:space="preserve">Хрестоматия для чтения в детском саду и дома: </w:t>
            </w:r>
            <w:r>
              <w:t xml:space="preserve">6-7 </w:t>
            </w:r>
            <w:proofErr w:type="gramStart"/>
            <w:r>
              <w:t>лет</w:t>
            </w:r>
            <w:r w:rsidRPr="00A64E3F">
              <w:t>.-</w:t>
            </w:r>
            <w:proofErr w:type="gramEnd"/>
            <w:r w:rsidRPr="00A64E3F">
              <w:t xml:space="preserve"> 2-е изд.- М.: МОЗА</w:t>
            </w:r>
            <w:r>
              <w:t>И</w:t>
            </w:r>
            <w:r w:rsidRPr="00A64E3F">
              <w:t>КА-СИНТЕЗ, 2018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Pr="00A64E3F" w:rsidRDefault="00290C9D" w:rsidP="00857C66">
            <w:r>
              <w:t>Беседы о правилах пожарной безопасности-</w:t>
            </w:r>
            <w:proofErr w:type="gramStart"/>
            <w:r>
              <w:t>М.:ТЦ</w:t>
            </w:r>
            <w:proofErr w:type="gramEnd"/>
            <w:r>
              <w:t xml:space="preserve"> Сфера,2017.</w:t>
            </w:r>
          </w:p>
        </w:tc>
        <w:tc>
          <w:tcPr>
            <w:tcW w:w="2399" w:type="dxa"/>
          </w:tcPr>
          <w:p w:rsidR="00290C9D" w:rsidRDefault="00290C9D" w:rsidP="00857C66">
            <w:r>
              <w:t>Шорыгина Т.А.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>Беседа о пространстве и времени: Методическое пособие.-М.: ТЦ Сфера,2015.</w:t>
            </w:r>
          </w:p>
        </w:tc>
        <w:tc>
          <w:tcPr>
            <w:tcW w:w="2399" w:type="dxa"/>
          </w:tcPr>
          <w:p w:rsidR="00290C9D" w:rsidRDefault="00290C9D" w:rsidP="00857C66">
            <w:r>
              <w:t>Шорыгина Т.А.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Беседы о детях – героях Великой Отечественной войны. - </w:t>
            </w:r>
            <w:r w:rsidRPr="00B821A0">
              <w:t>М.: ТЦ Сфера,201</w:t>
            </w:r>
            <w:r>
              <w:t>6.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Беседы о насекомых с детьми 5-8 </w:t>
            </w:r>
            <w:proofErr w:type="gramStart"/>
            <w:r>
              <w:t>лет.-</w:t>
            </w:r>
            <w:proofErr w:type="gramEnd"/>
            <w:r>
              <w:t xml:space="preserve"> </w:t>
            </w:r>
            <w:r w:rsidRPr="00B821A0">
              <w:t>М.: ТЦ Сфера,201</w:t>
            </w:r>
            <w:r>
              <w:t>7.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Default="00290C9D" w:rsidP="00857C66">
            <w:r>
              <w:t xml:space="preserve">Беседы о профессиях. Методическое пособие. - </w:t>
            </w:r>
            <w:r w:rsidRPr="00B821A0">
              <w:t>М.: ТЦ Сфера,201</w:t>
            </w:r>
            <w:r>
              <w:t>6</w:t>
            </w:r>
            <w:r w:rsidRPr="00B821A0">
              <w:t>.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Беседы о Великой Отечественной </w:t>
            </w:r>
            <w:proofErr w:type="gramStart"/>
            <w:r>
              <w:t>войне.-</w:t>
            </w:r>
            <w:proofErr w:type="gramEnd"/>
            <w:r>
              <w:t xml:space="preserve"> </w:t>
            </w:r>
            <w:r w:rsidRPr="00B821A0">
              <w:t>М.: ТЦ Сфера,201</w:t>
            </w:r>
            <w:r>
              <w:t>6</w:t>
            </w:r>
            <w:r w:rsidRPr="00B821A0">
              <w:t>.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Беседы о диких и домашних </w:t>
            </w:r>
            <w:proofErr w:type="gramStart"/>
            <w:r>
              <w:t>животных.-</w:t>
            </w:r>
            <w:proofErr w:type="gramEnd"/>
            <w:r>
              <w:t xml:space="preserve"> </w:t>
            </w:r>
            <w:r w:rsidRPr="00B821A0">
              <w:t>М.: ТЦ Сфера,201</w:t>
            </w:r>
            <w:r>
              <w:t>7.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Беседы о космосе. Методическое </w:t>
            </w:r>
            <w:proofErr w:type="gramStart"/>
            <w:r>
              <w:t>пособие.-</w:t>
            </w:r>
            <w:proofErr w:type="gramEnd"/>
            <w:r>
              <w:t xml:space="preserve"> </w:t>
            </w:r>
            <w:r w:rsidRPr="00B821A0">
              <w:t>М.: ТЦ Сфера,201</w:t>
            </w:r>
            <w:r>
              <w:t>6</w:t>
            </w:r>
            <w:r w:rsidRPr="00B821A0">
              <w:t>.</w:t>
            </w:r>
          </w:p>
        </w:tc>
        <w:tc>
          <w:tcPr>
            <w:tcW w:w="2399" w:type="dxa"/>
          </w:tcPr>
          <w:p w:rsidR="00290C9D" w:rsidRDefault="00290C9D" w:rsidP="00857C66">
            <w:proofErr w:type="spellStart"/>
            <w:r>
              <w:t>Паникова</w:t>
            </w:r>
            <w:proofErr w:type="spellEnd"/>
            <w:r>
              <w:t xml:space="preserve"> Е.А.</w:t>
            </w:r>
          </w:p>
          <w:p w:rsidR="00290C9D" w:rsidRDefault="00290C9D" w:rsidP="00857C66">
            <w:r>
              <w:lastRenderedPageBreak/>
              <w:t>Инкина В.В.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lastRenderedPageBreak/>
              <w:t xml:space="preserve">Беседы о поведении ребёнка за столом. - </w:t>
            </w:r>
            <w:r w:rsidRPr="00B821A0">
              <w:t>М.: ТЦ Сфера,201</w:t>
            </w:r>
            <w:r>
              <w:t>2</w:t>
            </w:r>
            <w:r w:rsidRPr="00B821A0">
              <w:t>.</w:t>
            </w:r>
          </w:p>
        </w:tc>
        <w:tc>
          <w:tcPr>
            <w:tcW w:w="2399" w:type="dxa"/>
          </w:tcPr>
          <w:p w:rsidR="00290C9D" w:rsidRDefault="00290C9D" w:rsidP="00857C66">
            <w:proofErr w:type="spellStart"/>
            <w:r>
              <w:t>Алямовская</w:t>
            </w:r>
            <w:proofErr w:type="spellEnd"/>
            <w:r>
              <w:t xml:space="preserve"> В.Г. и др.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Детям о космосе и Юрии Гагарине первом космонавте Земли: Беседы, досуги, рассказы. - </w:t>
            </w:r>
            <w:r w:rsidRPr="00EB48CC">
              <w:t>М.: ТЦ Сфера,201</w:t>
            </w:r>
            <w:r>
              <w:t>6</w:t>
            </w:r>
            <w:r w:rsidRPr="00EB48CC">
              <w:t>.</w:t>
            </w:r>
          </w:p>
        </w:tc>
        <w:tc>
          <w:tcPr>
            <w:tcW w:w="2399" w:type="dxa"/>
          </w:tcPr>
          <w:p w:rsidR="00290C9D" w:rsidRDefault="00290C9D" w:rsidP="00857C66">
            <w:r>
              <w:t>Шорыгина Т.А.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Методические рекомендации. Для работы с детьми 3-5 </w:t>
            </w:r>
            <w:proofErr w:type="gramStart"/>
            <w:r>
              <w:t>лет.-</w:t>
            </w:r>
            <w:proofErr w:type="gramEnd"/>
            <w:r>
              <w:t xml:space="preserve"> </w:t>
            </w:r>
            <w:r w:rsidRPr="00DF311B">
              <w:t>М.: МОЗА</w:t>
            </w:r>
            <w:r>
              <w:t>И</w:t>
            </w:r>
            <w:r w:rsidRPr="00DF311B">
              <w:t>КА-СИНТЕЗ, 2018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Индивидуальная психологическая диагностика дошкольника Для занятий с детьми 5-7 </w:t>
            </w:r>
            <w:proofErr w:type="gramStart"/>
            <w:r>
              <w:t>лет.-</w:t>
            </w:r>
            <w:proofErr w:type="gramEnd"/>
            <w:r>
              <w:t xml:space="preserve"> </w:t>
            </w:r>
            <w:r w:rsidRPr="00DF311B">
              <w:t>М.: МОЗА</w:t>
            </w:r>
            <w:r>
              <w:t>И</w:t>
            </w:r>
            <w:r w:rsidRPr="00DF311B">
              <w:t>КА-СИНТЕЗ, 201</w:t>
            </w:r>
            <w:r>
              <w:t>4.</w:t>
            </w:r>
          </w:p>
        </w:tc>
        <w:tc>
          <w:tcPr>
            <w:tcW w:w="2399" w:type="dxa"/>
          </w:tcPr>
          <w:p w:rsidR="00290C9D" w:rsidRDefault="00290C9D" w:rsidP="00857C66">
            <w:proofErr w:type="spellStart"/>
            <w:r>
              <w:t>Веракса</w:t>
            </w:r>
            <w:proofErr w:type="spellEnd"/>
            <w:r>
              <w:t xml:space="preserve"> А.Н.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Интеграция в </w:t>
            </w:r>
            <w:proofErr w:type="spellStart"/>
            <w:r>
              <w:t>воспитательно</w:t>
            </w:r>
            <w:proofErr w:type="spellEnd"/>
            <w:r>
              <w:t xml:space="preserve">-образовательной работе детского сада. Для занятий с детьми 2-7 </w:t>
            </w:r>
            <w:proofErr w:type="gramStart"/>
            <w:r>
              <w:t>лет.-</w:t>
            </w:r>
            <w:proofErr w:type="gramEnd"/>
            <w:r>
              <w:t xml:space="preserve"> </w:t>
            </w:r>
            <w:r w:rsidRPr="00DF311B">
              <w:t>М.: МОЗА</w:t>
            </w:r>
            <w:r>
              <w:t>И</w:t>
            </w:r>
            <w:r w:rsidRPr="00DF311B">
              <w:t>КА-СИНТЕЗ, 201</w:t>
            </w:r>
            <w:r>
              <w:t>6</w:t>
            </w:r>
          </w:p>
        </w:tc>
        <w:tc>
          <w:tcPr>
            <w:tcW w:w="2399" w:type="dxa"/>
          </w:tcPr>
          <w:p w:rsidR="00290C9D" w:rsidRDefault="00290C9D" w:rsidP="00857C66">
            <w:r>
              <w:t>Комарова Т.С.</w:t>
            </w:r>
          </w:p>
          <w:p w:rsidR="00290C9D" w:rsidRDefault="00290C9D" w:rsidP="00857C66">
            <w:r>
              <w:t>Зацепина М.Б.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Партнёрство дошкольной организации и семьи /Под </w:t>
            </w:r>
            <w:proofErr w:type="spellStart"/>
            <w:proofErr w:type="gramStart"/>
            <w:r>
              <w:t>ред.С.С.Прищепа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Т.С.Шатверян</w:t>
            </w:r>
            <w:proofErr w:type="spellEnd"/>
            <w:r>
              <w:t xml:space="preserve">.- </w:t>
            </w:r>
            <w:r w:rsidRPr="00A00D9D">
              <w:t>М.: МОЗА</w:t>
            </w:r>
            <w:r>
              <w:t>И</w:t>
            </w:r>
            <w:r w:rsidRPr="00A00D9D">
              <w:t>КА-СИНТЕЗ, 201</w:t>
            </w:r>
            <w:r>
              <w:t>7.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Сетевая форма реализации программ дошкольного образования. Вопросы и ответы. - </w:t>
            </w:r>
            <w:r w:rsidRPr="005B5F3D">
              <w:t>М.: МОЗАИКА-СИНТЕЗ, 201</w:t>
            </w:r>
            <w:r>
              <w:t>6.</w:t>
            </w:r>
          </w:p>
        </w:tc>
        <w:tc>
          <w:tcPr>
            <w:tcW w:w="2399" w:type="dxa"/>
          </w:tcPr>
          <w:p w:rsidR="00290C9D" w:rsidRDefault="00290C9D" w:rsidP="00857C66">
            <w:r>
              <w:t>Чеха В.В.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 Федеральный закон «Об образовании Российской Федерации</w:t>
            </w:r>
            <w:proofErr w:type="gramStart"/>
            <w:r>
              <w:t>».-</w:t>
            </w:r>
            <w:proofErr w:type="gramEnd"/>
            <w:r>
              <w:t xml:space="preserve"> Москва: Проспект,2015.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Федеральный государственный образовательный стандарт дошкольного образования: Приказы и письма Минобрнауки </w:t>
            </w:r>
            <w:proofErr w:type="gramStart"/>
            <w:r>
              <w:t>РФ.-</w:t>
            </w:r>
            <w:proofErr w:type="gramEnd"/>
            <w:r>
              <w:t xml:space="preserve"> </w:t>
            </w:r>
            <w:r w:rsidRPr="005B5F3D">
              <w:t>М.: ТЦ Сфера,201</w:t>
            </w:r>
            <w:r>
              <w:t>9.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Диагностика </w:t>
            </w:r>
            <w:proofErr w:type="gramStart"/>
            <w:r>
              <w:t>развития  раннего</w:t>
            </w:r>
            <w:proofErr w:type="gramEnd"/>
            <w:r>
              <w:t xml:space="preserve"> возраста. развивающие игры и занятия.- </w:t>
            </w:r>
            <w:r w:rsidRPr="005F6497">
              <w:t>М.: ТЦ Сфера,201</w:t>
            </w:r>
            <w:r>
              <w:t>7.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Default="00290C9D" w:rsidP="00857C66">
            <w:r>
              <w:t xml:space="preserve">Педагогическая диагностика в детском саду: Пособие для воспитателей </w:t>
            </w:r>
            <w:proofErr w:type="spellStart"/>
            <w:proofErr w:type="gramStart"/>
            <w:r>
              <w:t>дошк.образоват</w:t>
            </w:r>
            <w:proofErr w:type="gramEnd"/>
            <w:r>
              <w:t>.учреждений</w:t>
            </w:r>
            <w:proofErr w:type="spellEnd"/>
            <w:r>
              <w:t>. М.: Просвещение, 2003.</w:t>
            </w:r>
          </w:p>
        </w:tc>
        <w:tc>
          <w:tcPr>
            <w:tcW w:w="2399" w:type="dxa"/>
          </w:tcPr>
          <w:p w:rsidR="00290C9D" w:rsidRDefault="00290C9D" w:rsidP="00857C66">
            <w:r>
              <w:t xml:space="preserve"> Юдина Е.Г.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Логика. Упражнения на каждый день. Популярное пособие для родителей и </w:t>
            </w:r>
            <w:proofErr w:type="gramStart"/>
            <w:r>
              <w:t>педагогов.-</w:t>
            </w:r>
            <w:proofErr w:type="gramEnd"/>
            <w:r>
              <w:t xml:space="preserve"> Ярославль: Академия развития», 1997.</w:t>
            </w:r>
          </w:p>
        </w:tc>
        <w:tc>
          <w:tcPr>
            <w:tcW w:w="2399" w:type="dxa"/>
          </w:tcPr>
          <w:p w:rsidR="00290C9D" w:rsidRDefault="00290C9D" w:rsidP="00857C66">
            <w:r>
              <w:t>Тихомирова Л.Ф.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Default="00290C9D" w:rsidP="00857C66">
            <w:r>
              <w:t xml:space="preserve">Познание предметного </w:t>
            </w:r>
            <w:proofErr w:type="gramStart"/>
            <w:r>
              <w:t>мира :</w:t>
            </w:r>
            <w:proofErr w:type="gramEnd"/>
            <w:r>
              <w:t xml:space="preserve"> комплексные занятия. Старшая группа. – Волгоград: Учитель. 2014.</w:t>
            </w:r>
          </w:p>
        </w:tc>
        <w:tc>
          <w:tcPr>
            <w:tcW w:w="2399" w:type="dxa"/>
          </w:tcPr>
          <w:p w:rsidR="00290C9D" w:rsidRDefault="00290C9D" w:rsidP="00857C66">
            <w:r>
              <w:t>Павлова О.В.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Default="00290C9D" w:rsidP="00857C66">
            <w:r>
              <w:t>Готовимся к школе. Практическое пособие для подготовки детей. – М.: Аквариум, 1997.</w:t>
            </w:r>
          </w:p>
        </w:tc>
        <w:tc>
          <w:tcPr>
            <w:tcW w:w="2399" w:type="dxa"/>
          </w:tcPr>
          <w:p w:rsidR="00290C9D" w:rsidRDefault="00290C9D" w:rsidP="00857C66">
            <w:proofErr w:type="spellStart"/>
            <w:r>
              <w:t>Нефёдова</w:t>
            </w:r>
            <w:proofErr w:type="spellEnd"/>
            <w:r>
              <w:t xml:space="preserve"> Е.А.</w:t>
            </w:r>
          </w:p>
          <w:p w:rsidR="00290C9D" w:rsidRDefault="00290C9D" w:rsidP="00857C66">
            <w:proofErr w:type="spellStart"/>
            <w:r>
              <w:t>Узорова</w:t>
            </w:r>
            <w:proofErr w:type="spellEnd"/>
            <w:r>
              <w:t xml:space="preserve"> О.В.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Игры для интенсивного интеллектуального развития детей от 3-х лет: Книга для родителей и </w:t>
            </w:r>
            <w:proofErr w:type="gramStart"/>
            <w:r>
              <w:t>воспитателей.-</w:t>
            </w:r>
            <w:proofErr w:type="gramEnd"/>
            <w:r>
              <w:t xml:space="preserve"> М.: АРКТИ, 2004.</w:t>
            </w:r>
          </w:p>
        </w:tc>
        <w:tc>
          <w:tcPr>
            <w:tcW w:w="2399" w:type="dxa"/>
          </w:tcPr>
          <w:p w:rsidR="00290C9D" w:rsidRDefault="00290C9D" w:rsidP="00857C66">
            <w:r>
              <w:t>Осипова Е.А.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>Взаимодействие семьи и ДОО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Default="00290C9D" w:rsidP="00857C66">
            <w:r>
              <w:t xml:space="preserve">Взаимодействие семьи и ДОО: программы развития </w:t>
            </w:r>
            <w:proofErr w:type="spellStart"/>
            <w:r>
              <w:t>детско</w:t>
            </w:r>
            <w:proofErr w:type="spellEnd"/>
            <w:r>
              <w:t xml:space="preserve"> – родительских отношений; совместная деятельность педагогов, родителей и </w:t>
            </w:r>
            <w:proofErr w:type="gramStart"/>
            <w:r>
              <w:t>детей.-</w:t>
            </w:r>
            <w:proofErr w:type="gramEnd"/>
            <w:r>
              <w:t xml:space="preserve"> Волгоград: Учитель.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>Образовательная программа дошкольного учреждения: Практическое пособие.-М.: АРКТИ, 2008.</w:t>
            </w:r>
          </w:p>
        </w:tc>
        <w:tc>
          <w:tcPr>
            <w:tcW w:w="2399" w:type="dxa"/>
          </w:tcPr>
          <w:p w:rsidR="00290C9D" w:rsidRDefault="00290C9D" w:rsidP="00857C66">
            <w:r>
              <w:t>Маркова Л.С.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>Педагогический мониторинг в новом контексте образовательной деятельности. Изучение индивидуального развития детей.  Средняя группа /</w:t>
            </w:r>
            <w:proofErr w:type="spellStart"/>
            <w:proofErr w:type="gramStart"/>
            <w:r>
              <w:t>Ю.А.Афонькина</w:t>
            </w:r>
            <w:proofErr w:type="spellEnd"/>
            <w:r>
              <w:t>.-</w:t>
            </w:r>
            <w:proofErr w:type="gramEnd"/>
            <w:r>
              <w:t xml:space="preserve"> Волгоград: Учитель.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Default="00290C9D" w:rsidP="00857C66">
            <w:r w:rsidRPr="007B2732">
              <w:t>Педагогический мониторинг в новом контексте образовательной деятельности. Изучение индивидуального развития детей.  С</w:t>
            </w:r>
            <w:r>
              <w:t xml:space="preserve">таршая </w:t>
            </w:r>
            <w:r w:rsidRPr="007B2732">
              <w:t>группа /</w:t>
            </w:r>
            <w:proofErr w:type="spellStart"/>
            <w:proofErr w:type="gramStart"/>
            <w:r w:rsidRPr="007B2732">
              <w:t>Ю.А.Афонькина</w:t>
            </w:r>
            <w:proofErr w:type="spellEnd"/>
            <w:r w:rsidRPr="007B2732">
              <w:t>.-</w:t>
            </w:r>
            <w:proofErr w:type="gramEnd"/>
            <w:r w:rsidRPr="007B2732">
              <w:t xml:space="preserve"> </w:t>
            </w:r>
            <w:r>
              <w:t>В</w:t>
            </w:r>
            <w:r w:rsidRPr="007B2732">
              <w:t>олгоград: Учитель.</w:t>
            </w:r>
          </w:p>
        </w:tc>
        <w:tc>
          <w:tcPr>
            <w:tcW w:w="2399" w:type="dxa"/>
          </w:tcPr>
          <w:p w:rsidR="00290C9D" w:rsidRDefault="00290C9D" w:rsidP="00857C66"/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Организация работы ДОО с талантливыми </w:t>
            </w:r>
            <w:proofErr w:type="gramStart"/>
            <w:r>
              <w:t>дошкольниками.-</w:t>
            </w:r>
            <w:proofErr w:type="gramEnd"/>
            <w:r>
              <w:t xml:space="preserve"> Волгоград: Учитель, 2016.</w:t>
            </w:r>
          </w:p>
        </w:tc>
        <w:tc>
          <w:tcPr>
            <w:tcW w:w="2399" w:type="dxa"/>
          </w:tcPr>
          <w:p w:rsidR="00290C9D" w:rsidRDefault="00290C9D" w:rsidP="00857C66">
            <w:r>
              <w:t>Афонькина Ю.А., Филатова О.В.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Педагогическое взаимодействие с семьёй. Технологии. Диагностика. Практические занятия. – </w:t>
            </w:r>
            <w:proofErr w:type="gramStart"/>
            <w:r>
              <w:t>Волгоград :</w:t>
            </w:r>
            <w:proofErr w:type="gramEnd"/>
            <w:r>
              <w:t xml:space="preserve"> Учитель</w:t>
            </w:r>
          </w:p>
        </w:tc>
        <w:tc>
          <w:tcPr>
            <w:tcW w:w="2399" w:type="dxa"/>
          </w:tcPr>
          <w:p w:rsidR="00290C9D" w:rsidRDefault="00290C9D" w:rsidP="00857C66">
            <w:r>
              <w:t>Москвина М.В.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Математика для детей 4-5 лет: </w:t>
            </w:r>
            <w:proofErr w:type="gramStart"/>
            <w:r>
              <w:t>учеб.-</w:t>
            </w:r>
            <w:proofErr w:type="gramEnd"/>
            <w:r>
              <w:t xml:space="preserve"> метод. Пособие к рабочей тетради «Я считаю до пяти</w:t>
            </w:r>
            <w:proofErr w:type="gramStart"/>
            <w:r>
              <w:t>».-</w:t>
            </w:r>
            <w:proofErr w:type="gramEnd"/>
            <w:r>
              <w:t xml:space="preserve"> М, 2018.</w:t>
            </w:r>
          </w:p>
        </w:tc>
        <w:tc>
          <w:tcPr>
            <w:tcW w:w="2399" w:type="dxa"/>
          </w:tcPr>
          <w:p w:rsidR="00290C9D" w:rsidRDefault="00290C9D" w:rsidP="00857C66">
            <w:r>
              <w:t>Колесникова Е.В.</w:t>
            </w:r>
          </w:p>
        </w:tc>
      </w:tr>
      <w:tr w:rsidR="00290C9D" w:rsidRPr="004A0CFD" w:rsidTr="00857C66">
        <w:tc>
          <w:tcPr>
            <w:tcW w:w="6941" w:type="dxa"/>
          </w:tcPr>
          <w:p w:rsidR="00290C9D" w:rsidRPr="00B91B87" w:rsidRDefault="00290C9D" w:rsidP="00857C66">
            <w:r>
              <w:t xml:space="preserve">Развитие фонематического слуха у детей 4-5 лет: </w:t>
            </w:r>
            <w:proofErr w:type="spellStart"/>
            <w:r>
              <w:t>Учебно</w:t>
            </w:r>
            <w:proofErr w:type="spellEnd"/>
            <w:r>
              <w:t xml:space="preserve"> – методическое пособие к рабочей тетради «От слова к звуку»- </w:t>
            </w:r>
            <w:proofErr w:type="spellStart"/>
            <w:r>
              <w:t>М.Ювента</w:t>
            </w:r>
            <w:proofErr w:type="spellEnd"/>
            <w:r>
              <w:t>, 2018.</w:t>
            </w:r>
          </w:p>
        </w:tc>
        <w:tc>
          <w:tcPr>
            <w:tcW w:w="2399" w:type="dxa"/>
          </w:tcPr>
          <w:p w:rsidR="00290C9D" w:rsidRDefault="00290C9D" w:rsidP="00857C66">
            <w:r>
              <w:t>Колесникова Е.В.</w:t>
            </w:r>
          </w:p>
        </w:tc>
      </w:tr>
    </w:tbl>
    <w:p w:rsidR="00290C9D" w:rsidRDefault="00290C9D" w:rsidP="00290C9D">
      <w:pPr>
        <w:pStyle w:val="1"/>
        <w:tabs>
          <w:tab w:val="left" w:pos="1117"/>
        </w:tabs>
        <w:spacing w:line="242" w:lineRule="auto"/>
        <w:ind w:left="3262" w:right="642" w:firstLine="0"/>
      </w:pPr>
    </w:p>
    <w:sectPr w:rsidR="00290C9D" w:rsidSect="00290C9D">
      <w:pgSz w:w="11910" w:h="16840"/>
      <w:pgMar w:top="1380" w:right="6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6C75"/>
    <w:multiLevelType w:val="hybridMultilevel"/>
    <w:tmpl w:val="37B21428"/>
    <w:lvl w:ilvl="0" w:tplc="BDD07826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10D472">
      <w:numFmt w:val="bullet"/>
      <w:lvlText w:val="•"/>
      <w:lvlJc w:val="left"/>
      <w:pPr>
        <w:ind w:left="1468" w:hanging="281"/>
      </w:pPr>
      <w:rPr>
        <w:rFonts w:hint="default"/>
        <w:lang w:val="ru-RU" w:eastAsia="en-US" w:bidi="ar-SA"/>
      </w:rPr>
    </w:lvl>
    <w:lvl w:ilvl="2" w:tplc="A7F4CF26">
      <w:numFmt w:val="bullet"/>
      <w:lvlText w:val="•"/>
      <w:lvlJc w:val="left"/>
      <w:pPr>
        <w:ind w:left="2397" w:hanging="281"/>
      </w:pPr>
      <w:rPr>
        <w:rFonts w:hint="default"/>
        <w:lang w:val="ru-RU" w:eastAsia="en-US" w:bidi="ar-SA"/>
      </w:rPr>
    </w:lvl>
    <w:lvl w:ilvl="3" w:tplc="70CCAC6C">
      <w:numFmt w:val="bullet"/>
      <w:lvlText w:val="•"/>
      <w:lvlJc w:val="left"/>
      <w:pPr>
        <w:ind w:left="3325" w:hanging="281"/>
      </w:pPr>
      <w:rPr>
        <w:rFonts w:hint="default"/>
        <w:lang w:val="ru-RU" w:eastAsia="en-US" w:bidi="ar-SA"/>
      </w:rPr>
    </w:lvl>
    <w:lvl w:ilvl="4" w:tplc="522A97EA">
      <w:numFmt w:val="bullet"/>
      <w:lvlText w:val="•"/>
      <w:lvlJc w:val="left"/>
      <w:pPr>
        <w:ind w:left="4254" w:hanging="281"/>
      </w:pPr>
      <w:rPr>
        <w:rFonts w:hint="default"/>
        <w:lang w:val="ru-RU" w:eastAsia="en-US" w:bidi="ar-SA"/>
      </w:rPr>
    </w:lvl>
    <w:lvl w:ilvl="5" w:tplc="90AEC722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1B82CB18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E6F2949C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8" w:tplc="A164E9F2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08B"/>
    <w:multiLevelType w:val="hybridMultilevel"/>
    <w:tmpl w:val="ED5221BA"/>
    <w:lvl w:ilvl="0" w:tplc="30DCEACA">
      <w:start w:val="3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4A045E">
      <w:numFmt w:val="bullet"/>
      <w:lvlText w:val="•"/>
      <w:lvlJc w:val="left"/>
      <w:pPr>
        <w:ind w:left="1468" w:hanging="281"/>
      </w:pPr>
      <w:rPr>
        <w:rFonts w:hint="default"/>
        <w:lang w:val="ru-RU" w:eastAsia="en-US" w:bidi="ar-SA"/>
      </w:rPr>
    </w:lvl>
    <w:lvl w:ilvl="2" w:tplc="EDB49FF8">
      <w:numFmt w:val="bullet"/>
      <w:lvlText w:val="•"/>
      <w:lvlJc w:val="left"/>
      <w:pPr>
        <w:ind w:left="2397" w:hanging="281"/>
      </w:pPr>
      <w:rPr>
        <w:rFonts w:hint="default"/>
        <w:lang w:val="ru-RU" w:eastAsia="en-US" w:bidi="ar-SA"/>
      </w:rPr>
    </w:lvl>
    <w:lvl w:ilvl="3" w:tplc="9A6CC4C0">
      <w:numFmt w:val="bullet"/>
      <w:lvlText w:val="•"/>
      <w:lvlJc w:val="left"/>
      <w:pPr>
        <w:ind w:left="3325" w:hanging="281"/>
      </w:pPr>
      <w:rPr>
        <w:rFonts w:hint="default"/>
        <w:lang w:val="ru-RU" w:eastAsia="en-US" w:bidi="ar-SA"/>
      </w:rPr>
    </w:lvl>
    <w:lvl w:ilvl="4" w:tplc="B5181066">
      <w:numFmt w:val="bullet"/>
      <w:lvlText w:val="•"/>
      <w:lvlJc w:val="left"/>
      <w:pPr>
        <w:ind w:left="4254" w:hanging="281"/>
      </w:pPr>
      <w:rPr>
        <w:rFonts w:hint="default"/>
        <w:lang w:val="ru-RU" w:eastAsia="en-US" w:bidi="ar-SA"/>
      </w:rPr>
    </w:lvl>
    <w:lvl w:ilvl="5" w:tplc="7EBC9A70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4F9A5D0A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CD4ECC0E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8" w:tplc="AB34828E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947448C"/>
    <w:multiLevelType w:val="hybridMultilevel"/>
    <w:tmpl w:val="F7668DC6"/>
    <w:lvl w:ilvl="0" w:tplc="46CC73A2">
      <w:start w:val="1"/>
      <w:numFmt w:val="decimal"/>
      <w:lvlText w:val="%1."/>
      <w:lvlJc w:val="left"/>
      <w:pPr>
        <w:ind w:left="54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6AA2AE">
      <w:numFmt w:val="bullet"/>
      <w:lvlText w:val="-"/>
      <w:lvlJc w:val="left"/>
      <w:pPr>
        <w:ind w:left="96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262B7C0">
      <w:numFmt w:val="bullet"/>
      <w:lvlText w:val="•"/>
      <w:lvlJc w:val="left"/>
      <w:pPr>
        <w:ind w:left="2024" w:hanging="360"/>
      </w:pPr>
      <w:rPr>
        <w:lang w:val="ru-RU" w:eastAsia="en-US" w:bidi="ar-SA"/>
      </w:rPr>
    </w:lvl>
    <w:lvl w:ilvl="3" w:tplc="BB449B7E">
      <w:numFmt w:val="bullet"/>
      <w:lvlText w:val="•"/>
      <w:lvlJc w:val="left"/>
      <w:pPr>
        <w:ind w:left="3088" w:hanging="360"/>
      </w:pPr>
      <w:rPr>
        <w:lang w:val="ru-RU" w:eastAsia="en-US" w:bidi="ar-SA"/>
      </w:rPr>
    </w:lvl>
    <w:lvl w:ilvl="4" w:tplc="A0BA9A06">
      <w:numFmt w:val="bullet"/>
      <w:lvlText w:val="•"/>
      <w:lvlJc w:val="left"/>
      <w:pPr>
        <w:ind w:left="4153" w:hanging="360"/>
      </w:pPr>
      <w:rPr>
        <w:lang w:val="ru-RU" w:eastAsia="en-US" w:bidi="ar-SA"/>
      </w:rPr>
    </w:lvl>
    <w:lvl w:ilvl="5" w:tplc="769EE662">
      <w:numFmt w:val="bullet"/>
      <w:lvlText w:val="•"/>
      <w:lvlJc w:val="left"/>
      <w:pPr>
        <w:ind w:left="5217" w:hanging="360"/>
      </w:pPr>
      <w:rPr>
        <w:lang w:val="ru-RU" w:eastAsia="en-US" w:bidi="ar-SA"/>
      </w:rPr>
    </w:lvl>
    <w:lvl w:ilvl="6" w:tplc="02D4CF86">
      <w:numFmt w:val="bullet"/>
      <w:lvlText w:val="•"/>
      <w:lvlJc w:val="left"/>
      <w:pPr>
        <w:ind w:left="6281" w:hanging="360"/>
      </w:pPr>
      <w:rPr>
        <w:lang w:val="ru-RU" w:eastAsia="en-US" w:bidi="ar-SA"/>
      </w:rPr>
    </w:lvl>
    <w:lvl w:ilvl="7" w:tplc="E0583B8E">
      <w:numFmt w:val="bullet"/>
      <w:lvlText w:val="•"/>
      <w:lvlJc w:val="left"/>
      <w:pPr>
        <w:ind w:left="7346" w:hanging="360"/>
      </w:pPr>
      <w:rPr>
        <w:lang w:val="ru-RU" w:eastAsia="en-US" w:bidi="ar-SA"/>
      </w:rPr>
    </w:lvl>
    <w:lvl w:ilvl="8" w:tplc="11BA86C4">
      <w:numFmt w:val="bullet"/>
      <w:lvlText w:val="•"/>
      <w:lvlJc w:val="left"/>
      <w:pPr>
        <w:ind w:left="8410" w:hanging="360"/>
      </w:pPr>
      <w:rPr>
        <w:lang w:val="ru-RU" w:eastAsia="en-US" w:bidi="ar-SA"/>
      </w:rPr>
    </w:lvl>
  </w:abstractNum>
  <w:abstractNum w:abstractNumId="3" w15:restartNumberingAfterBreak="0">
    <w:nsid w:val="2E647348"/>
    <w:multiLevelType w:val="hybridMultilevel"/>
    <w:tmpl w:val="DAFA62BA"/>
    <w:lvl w:ilvl="0" w:tplc="1480FB4A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1" w:tplc="F3709B6A">
      <w:numFmt w:val="bullet"/>
      <w:lvlText w:val="•"/>
      <w:lvlJc w:val="left"/>
      <w:pPr>
        <w:ind w:left="970" w:hanging="3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8442566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3" w:tplc="108E80BA">
      <w:numFmt w:val="bullet"/>
      <w:lvlText w:val="•"/>
      <w:lvlJc w:val="left"/>
      <w:pPr>
        <w:ind w:left="2945" w:hanging="348"/>
      </w:pPr>
      <w:rPr>
        <w:rFonts w:hint="default"/>
        <w:lang w:val="ru-RU" w:eastAsia="en-US" w:bidi="ar-SA"/>
      </w:rPr>
    </w:lvl>
    <w:lvl w:ilvl="4" w:tplc="D0222ACE">
      <w:numFmt w:val="bullet"/>
      <w:lvlText w:val="•"/>
      <w:lvlJc w:val="left"/>
      <w:pPr>
        <w:ind w:left="3928" w:hanging="348"/>
      </w:pPr>
      <w:rPr>
        <w:rFonts w:hint="default"/>
        <w:lang w:val="ru-RU" w:eastAsia="en-US" w:bidi="ar-SA"/>
      </w:rPr>
    </w:lvl>
    <w:lvl w:ilvl="5" w:tplc="A55C42B8">
      <w:numFmt w:val="bullet"/>
      <w:lvlText w:val="•"/>
      <w:lvlJc w:val="left"/>
      <w:pPr>
        <w:ind w:left="4911" w:hanging="348"/>
      </w:pPr>
      <w:rPr>
        <w:rFonts w:hint="default"/>
        <w:lang w:val="ru-RU" w:eastAsia="en-US" w:bidi="ar-SA"/>
      </w:rPr>
    </w:lvl>
    <w:lvl w:ilvl="6" w:tplc="FA6467AE">
      <w:numFmt w:val="bullet"/>
      <w:lvlText w:val="•"/>
      <w:lvlJc w:val="left"/>
      <w:pPr>
        <w:ind w:left="5894" w:hanging="348"/>
      </w:pPr>
      <w:rPr>
        <w:rFonts w:hint="default"/>
        <w:lang w:val="ru-RU" w:eastAsia="en-US" w:bidi="ar-SA"/>
      </w:rPr>
    </w:lvl>
    <w:lvl w:ilvl="7" w:tplc="138C2F0E">
      <w:numFmt w:val="bullet"/>
      <w:lvlText w:val="•"/>
      <w:lvlJc w:val="left"/>
      <w:pPr>
        <w:ind w:left="6877" w:hanging="348"/>
      </w:pPr>
      <w:rPr>
        <w:rFonts w:hint="default"/>
        <w:lang w:val="ru-RU" w:eastAsia="en-US" w:bidi="ar-SA"/>
      </w:rPr>
    </w:lvl>
    <w:lvl w:ilvl="8" w:tplc="7254767C">
      <w:numFmt w:val="bullet"/>
      <w:lvlText w:val="•"/>
      <w:lvlJc w:val="left"/>
      <w:pPr>
        <w:ind w:left="7860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2407318"/>
    <w:multiLevelType w:val="hybridMultilevel"/>
    <w:tmpl w:val="5B74081A"/>
    <w:lvl w:ilvl="0" w:tplc="09542BEA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1437EA">
      <w:numFmt w:val="bullet"/>
      <w:lvlText w:val="•"/>
      <w:lvlJc w:val="left"/>
      <w:pPr>
        <w:ind w:left="1468" w:hanging="281"/>
      </w:pPr>
      <w:rPr>
        <w:rFonts w:hint="default"/>
        <w:lang w:val="ru-RU" w:eastAsia="en-US" w:bidi="ar-SA"/>
      </w:rPr>
    </w:lvl>
    <w:lvl w:ilvl="2" w:tplc="604CA8DC">
      <w:numFmt w:val="bullet"/>
      <w:lvlText w:val="•"/>
      <w:lvlJc w:val="left"/>
      <w:pPr>
        <w:ind w:left="2397" w:hanging="281"/>
      </w:pPr>
      <w:rPr>
        <w:rFonts w:hint="default"/>
        <w:lang w:val="ru-RU" w:eastAsia="en-US" w:bidi="ar-SA"/>
      </w:rPr>
    </w:lvl>
    <w:lvl w:ilvl="3" w:tplc="90A4752A">
      <w:numFmt w:val="bullet"/>
      <w:lvlText w:val="•"/>
      <w:lvlJc w:val="left"/>
      <w:pPr>
        <w:ind w:left="3325" w:hanging="281"/>
      </w:pPr>
      <w:rPr>
        <w:rFonts w:hint="default"/>
        <w:lang w:val="ru-RU" w:eastAsia="en-US" w:bidi="ar-SA"/>
      </w:rPr>
    </w:lvl>
    <w:lvl w:ilvl="4" w:tplc="6AB4E050">
      <w:numFmt w:val="bullet"/>
      <w:lvlText w:val="•"/>
      <w:lvlJc w:val="left"/>
      <w:pPr>
        <w:ind w:left="4254" w:hanging="281"/>
      </w:pPr>
      <w:rPr>
        <w:rFonts w:hint="default"/>
        <w:lang w:val="ru-RU" w:eastAsia="en-US" w:bidi="ar-SA"/>
      </w:rPr>
    </w:lvl>
    <w:lvl w:ilvl="5" w:tplc="0964A2A4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05D079A2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DE70F00A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8" w:tplc="42DC69BC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0680731"/>
    <w:multiLevelType w:val="hybridMultilevel"/>
    <w:tmpl w:val="2990D48A"/>
    <w:lvl w:ilvl="0" w:tplc="4CBE7EAE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941DF2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 w:tplc="4E42B9C4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2BAE01FA">
      <w:numFmt w:val="bullet"/>
      <w:lvlText w:val="•"/>
      <w:lvlJc w:val="left"/>
      <w:pPr>
        <w:ind w:left="3129" w:hanging="164"/>
      </w:pPr>
      <w:rPr>
        <w:rFonts w:hint="default"/>
        <w:lang w:val="ru-RU" w:eastAsia="en-US" w:bidi="ar-SA"/>
      </w:rPr>
    </w:lvl>
    <w:lvl w:ilvl="4" w:tplc="25267432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5" w:tplc="14206524"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6" w:tplc="AD66D0E0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7" w:tplc="ACBE63E6">
      <w:numFmt w:val="bullet"/>
      <w:lvlText w:val="•"/>
      <w:lvlJc w:val="left"/>
      <w:pPr>
        <w:ind w:left="6956" w:hanging="164"/>
      </w:pPr>
      <w:rPr>
        <w:rFonts w:hint="default"/>
        <w:lang w:val="ru-RU" w:eastAsia="en-US" w:bidi="ar-SA"/>
      </w:rPr>
    </w:lvl>
    <w:lvl w:ilvl="8" w:tplc="F6F2644E">
      <w:numFmt w:val="bullet"/>
      <w:lvlText w:val="•"/>
      <w:lvlJc w:val="left"/>
      <w:pPr>
        <w:ind w:left="791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606E315C"/>
    <w:multiLevelType w:val="hybridMultilevel"/>
    <w:tmpl w:val="8690B188"/>
    <w:lvl w:ilvl="0" w:tplc="1F38FD4E">
      <w:numFmt w:val="bullet"/>
      <w:lvlText w:val=""/>
      <w:lvlJc w:val="left"/>
      <w:pPr>
        <w:ind w:left="970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F5202B6">
      <w:numFmt w:val="bullet"/>
      <w:lvlText w:val="•"/>
      <w:lvlJc w:val="left"/>
      <w:pPr>
        <w:ind w:left="1864" w:hanging="348"/>
      </w:pPr>
      <w:rPr>
        <w:rFonts w:hint="default"/>
        <w:lang w:val="ru-RU" w:eastAsia="en-US" w:bidi="ar-SA"/>
      </w:rPr>
    </w:lvl>
    <w:lvl w:ilvl="2" w:tplc="6630CC12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4BFC7FE4">
      <w:numFmt w:val="bullet"/>
      <w:lvlText w:val="•"/>
      <w:lvlJc w:val="left"/>
      <w:pPr>
        <w:ind w:left="3633" w:hanging="348"/>
      </w:pPr>
      <w:rPr>
        <w:rFonts w:hint="default"/>
        <w:lang w:val="ru-RU" w:eastAsia="en-US" w:bidi="ar-SA"/>
      </w:rPr>
    </w:lvl>
    <w:lvl w:ilvl="4" w:tplc="DCC89864">
      <w:numFmt w:val="bullet"/>
      <w:lvlText w:val="•"/>
      <w:lvlJc w:val="left"/>
      <w:pPr>
        <w:ind w:left="4518" w:hanging="348"/>
      </w:pPr>
      <w:rPr>
        <w:rFonts w:hint="default"/>
        <w:lang w:val="ru-RU" w:eastAsia="en-US" w:bidi="ar-SA"/>
      </w:rPr>
    </w:lvl>
    <w:lvl w:ilvl="5" w:tplc="E0B6438C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BF244998">
      <w:numFmt w:val="bullet"/>
      <w:lvlText w:val="•"/>
      <w:lvlJc w:val="left"/>
      <w:pPr>
        <w:ind w:left="6287" w:hanging="348"/>
      </w:pPr>
      <w:rPr>
        <w:rFonts w:hint="default"/>
        <w:lang w:val="ru-RU" w:eastAsia="en-US" w:bidi="ar-SA"/>
      </w:rPr>
    </w:lvl>
    <w:lvl w:ilvl="7" w:tplc="B8E4AA44">
      <w:numFmt w:val="bullet"/>
      <w:lvlText w:val="•"/>
      <w:lvlJc w:val="left"/>
      <w:pPr>
        <w:ind w:left="7172" w:hanging="348"/>
      </w:pPr>
      <w:rPr>
        <w:rFonts w:hint="default"/>
        <w:lang w:val="ru-RU" w:eastAsia="en-US" w:bidi="ar-SA"/>
      </w:rPr>
    </w:lvl>
    <w:lvl w:ilvl="8" w:tplc="879E555E">
      <w:numFmt w:val="bullet"/>
      <w:lvlText w:val="•"/>
      <w:lvlJc w:val="left"/>
      <w:pPr>
        <w:ind w:left="80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738A461A"/>
    <w:multiLevelType w:val="hybridMultilevel"/>
    <w:tmpl w:val="473C2046"/>
    <w:lvl w:ilvl="0" w:tplc="A4362C34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6E9DE">
      <w:numFmt w:val="bullet"/>
      <w:lvlText w:val="•"/>
      <w:lvlJc w:val="left"/>
      <w:pPr>
        <w:ind w:left="1468" w:hanging="281"/>
      </w:pPr>
      <w:rPr>
        <w:rFonts w:hint="default"/>
        <w:lang w:val="ru-RU" w:eastAsia="en-US" w:bidi="ar-SA"/>
      </w:rPr>
    </w:lvl>
    <w:lvl w:ilvl="2" w:tplc="8C96E5D0">
      <w:numFmt w:val="bullet"/>
      <w:lvlText w:val="•"/>
      <w:lvlJc w:val="left"/>
      <w:pPr>
        <w:ind w:left="2397" w:hanging="281"/>
      </w:pPr>
      <w:rPr>
        <w:rFonts w:hint="default"/>
        <w:lang w:val="ru-RU" w:eastAsia="en-US" w:bidi="ar-SA"/>
      </w:rPr>
    </w:lvl>
    <w:lvl w:ilvl="3" w:tplc="E08C16C6">
      <w:numFmt w:val="bullet"/>
      <w:lvlText w:val="•"/>
      <w:lvlJc w:val="left"/>
      <w:pPr>
        <w:ind w:left="3325" w:hanging="281"/>
      </w:pPr>
      <w:rPr>
        <w:rFonts w:hint="default"/>
        <w:lang w:val="ru-RU" w:eastAsia="en-US" w:bidi="ar-SA"/>
      </w:rPr>
    </w:lvl>
    <w:lvl w:ilvl="4" w:tplc="08B8CBCC">
      <w:numFmt w:val="bullet"/>
      <w:lvlText w:val="•"/>
      <w:lvlJc w:val="left"/>
      <w:pPr>
        <w:ind w:left="4254" w:hanging="281"/>
      </w:pPr>
      <w:rPr>
        <w:rFonts w:hint="default"/>
        <w:lang w:val="ru-RU" w:eastAsia="en-US" w:bidi="ar-SA"/>
      </w:rPr>
    </w:lvl>
    <w:lvl w:ilvl="5" w:tplc="D5DAA01A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A5B24C86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4A5AD144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8" w:tplc="D59EAD20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7FD645F"/>
    <w:multiLevelType w:val="hybridMultilevel"/>
    <w:tmpl w:val="968866C2"/>
    <w:lvl w:ilvl="0" w:tplc="85267942">
      <w:start w:val="1"/>
      <w:numFmt w:val="decimal"/>
      <w:lvlText w:val="%1."/>
      <w:lvlJc w:val="left"/>
      <w:pPr>
        <w:ind w:left="542" w:hanging="281"/>
      </w:pPr>
      <w:rPr>
        <w:rFonts w:hint="default"/>
        <w:w w:val="100"/>
        <w:lang w:val="ru-RU" w:eastAsia="en-US" w:bidi="ar-SA"/>
      </w:rPr>
    </w:lvl>
    <w:lvl w:ilvl="1" w:tplc="6F848E0A">
      <w:numFmt w:val="bullet"/>
      <w:lvlText w:val=""/>
      <w:lvlJc w:val="left"/>
      <w:pPr>
        <w:ind w:left="970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CA6FFA2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3" w:tplc="87AA3032">
      <w:numFmt w:val="bullet"/>
      <w:lvlText w:val="•"/>
      <w:lvlJc w:val="left"/>
      <w:pPr>
        <w:ind w:left="2945" w:hanging="348"/>
      </w:pPr>
      <w:rPr>
        <w:rFonts w:hint="default"/>
        <w:lang w:val="ru-RU" w:eastAsia="en-US" w:bidi="ar-SA"/>
      </w:rPr>
    </w:lvl>
    <w:lvl w:ilvl="4" w:tplc="41DC0286">
      <w:numFmt w:val="bullet"/>
      <w:lvlText w:val="•"/>
      <w:lvlJc w:val="left"/>
      <w:pPr>
        <w:ind w:left="3928" w:hanging="348"/>
      </w:pPr>
      <w:rPr>
        <w:rFonts w:hint="default"/>
        <w:lang w:val="ru-RU" w:eastAsia="en-US" w:bidi="ar-SA"/>
      </w:rPr>
    </w:lvl>
    <w:lvl w:ilvl="5" w:tplc="24EE27E0">
      <w:numFmt w:val="bullet"/>
      <w:lvlText w:val="•"/>
      <w:lvlJc w:val="left"/>
      <w:pPr>
        <w:ind w:left="4911" w:hanging="348"/>
      </w:pPr>
      <w:rPr>
        <w:rFonts w:hint="default"/>
        <w:lang w:val="ru-RU" w:eastAsia="en-US" w:bidi="ar-SA"/>
      </w:rPr>
    </w:lvl>
    <w:lvl w:ilvl="6" w:tplc="34AAD3A6">
      <w:numFmt w:val="bullet"/>
      <w:lvlText w:val="•"/>
      <w:lvlJc w:val="left"/>
      <w:pPr>
        <w:ind w:left="5894" w:hanging="348"/>
      </w:pPr>
      <w:rPr>
        <w:rFonts w:hint="default"/>
        <w:lang w:val="ru-RU" w:eastAsia="en-US" w:bidi="ar-SA"/>
      </w:rPr>
    </w:lvl>
    <w:lvl w:ilvl="7" w:tplc="2F2C3692">
      <w:numFmt w:val="bullet"/>
      <w:lvlText w:val="•"/>
      <w:lvlJc w:val="left"/>
      <w:pPr>
        <w:ind w:left="6877" w:hanging="348"/>
      </w:pPr>
      <w:rPr>
        <w:rFonts w:hint="default"/>
        <w:lang w:val="ru-RU" w:eastAsia="en-US" w:bidi="ar-SA"/>
      </w:rPr>
    </w:lvl>
    <w:lvl w:ilvl="8" w:tplc="FCBC7772">
      <w:numFmt w:val="bullet"/>
      <w:lvlText w:val="•"/>
      <w:lvlJc w:val="left"/>
      <w:pPr>
        <w:ind w:left="7860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7BB058A4"/>
    <w:multiLevelType w:val="multilevel"/>
    <w:tmpl w:val="BE926182"/>
    <w:lvl w:ilvl="0">
      <w:start w:val="5"/>
      <w:numFmt w:val="decimal"/>
      <w:lvlText w:val="%1"/>
      <w:lvlJc w:val="left"/>
      <w:pPr>
        <w:ind w:left="467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4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417"/>
    <w:rsid w:val="00290C9D"/>
    <w:rsid w:val="00704417"/>
    <w:rsid w:val="0081349C"/>
    <w:rsid w:val="0092492A"/>
    <w:rsid w:val="00CC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96AE"/>
  <w15:docId w15:val="{CD1C8F10-876E-4720-9935-FB7BDA02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26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0" w:hanging="349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spacing w:line="342" w:lineRule="exact"/>
      <w:ind w:left="970" w:hanging="349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CC3E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EE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34"/>
    <w:locked/>
    <w:rsid w:val="0092492A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39"/>
    <w:rsid w:val="00290C9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2020-11-02T13:24:00Z</dcterms:created>
  <dcterms:modified xsi:type="dcterms:W3CDTF">2024-09-25T13:37:00Z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2017-08-19T00:00:00Z</vt:filetime>
  </property>
  <property fmtid="{D5CDD505-2E9C-101B-9397-08002B2CF9AE}" pid="3" name="LastSaved">
    <vt:filetime>2020-09-28T00:00:00Z</vt:filetime>
  </property>
</Properties>
</file>