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37E" w:rsidRPr="003E0325" w:rsidRDefault="00E3337E" w:rsidP="00E3337E">
      <w:pPr>
        <w:widowControl w:val="0"/>
        <w:tabs>
          <w:tab w:val="left" w:pos="541"/>
        </w:tabs>
        <w:autoSpaceDE w:val="0"/>
        <w:autoSpaceDN w:val="0"/>
        <w:spacing w:after="0" w:line="320" w:lineRule="exact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0" w:name="_Hlk178082533"/>
      <w:r w:rsidRPr="003E0325">
        <w:rPr>
          <w:rFonts w:ascii="Times New Roman" w:hAnsi="Times New Roman"/>
          <w:bCs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3E0325">
        <w:rPr>
          <w:rFonts w:ascii="Times New Roman" w:hAnsi="Times New Roman"/>
          <w:bCs/>
          <w:sz w:val="28"/>
          <w:szCs w:val="28"/>
        </w:rPr>
        <w:t xml:space="preserve"> «</w:t>
      </w:r>
      <w:proofErr w:type="gramEnd"/>
      <w:r w:rsidRPr="003E0325">
        <w:rPr>
          <w:rFonts w:ascii="Times New Roman" w:hAnsi="Times New Roman"/>
          <w:bCs/>
          <w:sz w:val="28"/>
          <w:szCs w:val="28"/>
        </w:rPr>
        <w:t>Детский сад № 83 «Улыбка» города Смоленска</w:t>
      </w:r>
    </w:p>
    <w:p w:rsidR="00E3337E" w:rsidRPr="00537D3B" w:rsidRDefault="00E3337E" w:rsidP="00E3337E">
      <w:pPr>
        <w:widowControl w:val="0"/>
        <w:tabs>
          <w:tab w:val="left" w:pos="541"/>
        </w:tabs>
        <w:autoSpaceDE w:val="0"/>
        <w:autoSpaceDN w:val="0"/>
        <w:spacing w:after="0" w:line="320" w:lineRule="exact"/>
        <w:outlineLvl w:val="0"/>
        <w:rPr>
          <w:rFonts w:ascii="Times New Roman" w:hAnsi="Times New Roman"/>
          <w:b/>
          <w:bCs/>
          <w:sz w:val="28"/>
          <w:szCs w:val="28"/>
        </w:rPr>
      </w:pPr>
    </w:p>
    <w:bookmarkEnd w:id="0"/>
    <w:p w:rsidR="009E0EAB" w:rsidRPr="003B5CF2" w:rsidRDefault="009E0EAB" w:rsidP="00E3337E">
      <w:pPr>
        <w:jc w:val="center"/>
        <w:rPr>
          <w:rFonts w:ascii="Times New Roman" w:hAnsi="Times New Roman" w:cs="Times New Roman"/>
          <w:sz w:val="28"/>
        </w:rPr>
      </w:pPr>
    </w:p>
    <w:p w:rsidR="00C54BAE" w:rsidRDefault="00C54BAE" w:rsidP="00C54BAE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429C" w:rsidRPr="0086429C" w:rsidRDefault="0086429C">
      <w:pPr>
        <w:rPr>
          <w:rFonts w:ascii="Times New Roman" w:hAnsi="Times New Roman" w:cs="Times New Roman"/>
          <w:sz w:val="36"/>
        </w:rPr>
      </w:pPr>
    </w:p>
    <w:p w:rsidR="0086429C" w:rsidRDefault="0086429C">
      <w:pPr>
        <w:rPr>
          <w:rFonts w:ascii="Times New Roman" w:hAnsi="Times New Roman" w:cs="Times New Roman"/>
          <w:sz w:val="36"/>
        </w:rPr>
      </w:pPr>
    </w:p>
    <w:p w:rsidR="00C54BAE" w:rsidRDefault="00C54BAE">
      <w:pPr>
        <w:rPr>
          <w:rFonts w:ascii="Times New Roman" w:hAnsi="Times New Roman" w:cs="Times New Roman"/>
          <w:sz w:val="36"/>
        </w:rPr>
      </w:pPr>
    </w:p>
    <w:p w:rsidR="00C54BAE" w:rsidRDefault="00C54BAE">
      <w:pPr>
        <w:rPr>
          <w:rFonts w:ascii="Times New Roman" w:hAnsi="Times New Roman" w:cs="Times New Roman"/>
          <w:sz w:val="36"/>
        </w:rPr>
      </w:pPr>
    </w:p>
    <w:p w:rsidR="0086429C" w:rsidRDefault="0086429C">
      <w:pPr>
        <w:rPr>
          <w:rFonts w:ascii="Times New Roman" w:hAnsi="Times New Roman" w:cs="Times New Roman"/>
          <w:sz w:val="36"/>
        </w:rPr>
      </w:pPr>
    </w:p>
    <w:p w:rsidR="00E3337E" w:rsidRDefault="00E3337E">
      <w:pPr>
        <w:rPr>
          <w:rFonts w:ascii="Times New Roman" w:hAnsi="Times New Roman" w:cs="Times New Roman"/>
          <w:sz w:val="36"/>
        </w:rPr>
      </w:pPr>
    </w:p>
    <w:p w:rsidR="00E3337E" w:rsidRDefault="00E3337E">
      <w:pPr>
        <w:rPr>
          <w:rFonts w:ascii="Times New Roman" w:hAnsi="Times New Roman" w:cs="Times New Roman"/>
          <w:sz w:val="36"/>
        </w:rPr>
      </w:pPr>
    </w:p>
    <w:p w:rsidR="0086429C" w:rsidRPr="00E3337E" w:rsidRDefault="0086429C" w:rsidP="008642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E3337E">
        <w:rPr>
          <w:rFonts w:ascii="Times New Roman" w:hAnsi="Times New Roman" w:cs="Times New Roman"/>
          <w:b/>
          <w:sz w:val="36"/>
        </w:rPr>
        <w:t xml:space="preserve">ПАСПОРТ </w:t>
      </w:r>
    </w:p>
    <w:p w:rsidR="0086429C" w:rsidRPr="00E3337E" w:rsidRDefault="0086429C" w:rsidP="008642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E3337E">
        <w:rPr>
          <w:rFonts w:ascii="Times New Roman" w:hAnsi="Times New Roman" w:cs="Times New Roman"/>
          <w:b/>
          <w:sz w:val="36"/>
        </w:rPr>
        <w:t xml:space="preserve">ЛОГОПЕДИЧЕСКОГО КАБИНЕТА </w:t>
      </w:r>
    </w:p>
    <w:p w:rsidR="00E3337E" w:rsidRDefault="0086429C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:rsidR="0086429C" w:rsidRPr="0086429C" w:rsidRDefault="0086429C" w:rsidP="008642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86429C">
        <w:rPr>
          <w:rFonts w:ascii="Times New Roman" w:hAnsi="Times New Roman" w:cs="Times New Roman"/>
          <w:b/>
          <w:sz w:val="28"/>
        </w:rPr>
        <w:lastRenderedPageBreak/>
        <w:t>Общие положения</w:t>
      </w:r>
    </w:p>
    <w:p w:rsidR="0086429C" w:rsidRDefault="0086429C" w:rsidP="0086429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86429C">
        <w:rPr>
          <w:rFonts w:ascii="Times New Roman" w:hAnsi="Times New Roman" w:cs="Times New Roman"/>
          <w:sz w:val="28"/>
        </w:rPr>
        <w:t xml:space="preserve">Максимальная реализация образовательного потенциала пространства детского сада, материалов и оборудования для </w:t>
      </w:r>
      <w:r>
        <w:rPr>
          <w:rFonts w:ascii="Times New Roman" w:hAnsi="Times New Roman" w:cs="Times New Roman"/>
          <w:sz w:val="28"/>
        </w:rPr>
        <w:t>речевого</w:t>
      </w:r>
      <w:r w:rsidRPr="0086429C">
        <w:rPr>
          <w:rFonts w:ascii="Times New Roman" w:hAnsi="Times New Roman" w:cs="Times New Roman"/>
          <w:sz w:val="28"/>
        </w:rPr>
        <w:t xml:space="preserve"> развития детей дошкольного возраста с учетом особенно</w:t>
      </w:r>
      <w:r>
        <w:rPr>
          <w:rFonts w:ascii="Times New Roman" w:hAnsi="Times New Roman" w:cs="Times New Roman"/>
          <w:sz w:val="28"/>
        </w:rPr>
        <w:t xml:space="preserve">стей каждого возрастного этапа осуществляется в соответствии с: </w:t>
      </w:r>
    </w:p>
    <w:p w:rsidR="00E3337E" w:rsidRPr="00330EC0" w:rsidRDefault="0086429C" w:rsidP="00E3337E">
      <w:pPr>
        <w:pStyle w:val="a3"/>
        <w:widowControl w:val="0"/>
        <w:tabs>
          <w:tab w:val="left" w:pos="993"/>
        </w:tabs>
        <w:autoSpaceDE w:val="0"/>
        <w:autoSpaceDN w:val="0"/>
        <w:spacing w:after="0" w:line="276" w:lineRule="auto"/>
        <w:ind w:left="709" w:right="214"/>
        <w:contextualSpacing w:val="0"/>
        <w:jc w:val="both"/>
        <w:rPr>
          <w:rFonts w:ascii="Times New Roman" w:hAnsi="Times New Roman"/>
          <w:color w:val="000009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E3337E" w:rsidRPr="00330EC0">
        <w:rPr>
          <w:rFonts w:ascii="Times New Roman" w:hAnsi="Times New Roman"/>
          <w:color w:val="000009"/>
          <w:sz w:val="28"/>
          <w:szCs w:val="28"/>
        </w:rPr>
        <w:t>Федеральный закон от 29</w:t>
      </w:r>
      <w:r w:rsidR="00E3337E" w:rsidRPr="00330EC0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="00E3337E" w:rsidRPr="00330EC0">
        <w:rPr>
          <w:rFonts w:ascii="Times New Roman" w:hAnsi="Times New Roman"/>
          <w:color w:val="000009"/>
          <w:sz w:val="28"/>
          <w:szCs w:val="28"/>
        </w:rPr>
        <w:t>декабря</w:t>
      </w:r>
      <w:r w:rsidR="00E3337E" w:rsidRPr="00330EC0">
        <w:rPr>
          <w:rFonts w:ascii="Times New Roman" w:hAnsi="Times New Roman"/>
          <w:color w:val="000009"/>
          <w:spacing w:val="2"/>
          <w:sz w:val="28"/>
          <w:szCs w:val="28"/>
        </w:rPr>
        <w:t xml:space="preserve"> </w:t>
      </w:r>
      <w:r w:rsidR="00E3337E" w:rsidRPr="00330EC0">
        <w:rPr>
          <w:rFonts w:ascii="Times New Roman" w:hAnsi="Times New Roman"/>
          <w:color w:val="000009"/>
          <w:sz w:val="28"/>
          <w:szCs w:val="28"/>
        </w:rPr>
        <w:t>2012</w:t>
      </w:r>
      <w:r w:rsidR="00E3337E" w:rsidRPr="00330EC0">
        <w:rPr>
          <w:rFonts w:ascii="Times New Roman" w:hAnsi="Times New Roman"/>
          <w:color w:val="000009"/>
          <w:spacing w:val="4"/>
          <w:sz w:val="28"/>
          <w:szCs w:val="28"/>
        </w:rPr>
        <w:t xml:space="preserve"> </w:t>
      </w:r>
      <w:r w:rsidR="00E3337E" w:rsidRPr="00330EC0">
        <w:rPr>
          <w:rFonts w:ascii="Times New Roman" w:hAnsi="Times New Roman"/>
          <w:color w:val="000009"/>
          <w:sz w:val="28"/>
          <w:szCs w:val="28"/>
        </w:rPr>
        <w:t>г.</w:t>
      </w:r>
      <w:r w:rsidR="00E3337E" w:rsidRPr="00330EC0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="00E3337E" w:rsidRPr="00330EC0">
        <w:rPr>
          <w:rFonts w:ascii="Times New Roman" w:hAnsi="Times New Roman"/>
          <w:color w:val="000009"/>
          <w:sz w:val="28"/>
          <w:szCs w:val="28"/>
        </w:rPr>
        <w:t>№</w:t>
      </w:r>
      <w:r w:rsidR="00E3337E" w:rsidRPr="00330EC0">
        <w:rPr>
          <w:rFonts w:ascii="Times New Roman" w:hAnsi="Times New Roman"/>
          <w:color w:val="000009"/>
          <w:spacing w:val="-11"/>
          <w:sz w:val="28"/>
          <w:szCs w:val="28"/>
        </w:rPr>
        <w:t xml:space="preserve"> </w:t>
      </w:r>
      <w:r w:rsidR="00E3337E" w:rsidRPr="00330EC0">
        <w:rPr>
          <w:rFonts w:ascii="Times New Roman" w:hAnsi="Times New Roman"/>
          <w:color w:val="000009"/>
          <w:sz w:val="28"/>
          <w:szCs w:val="28"/>
        </w:rPr>
        <w:t>273-ФЗ «Об образовании в Российской Федерации»;</w:t>
      </w:r>
    </w:p>
    <w:p w:rsidR="00E3337E" w:rsidRPr="00330EC0" w:rsidRDefault="00E3337E" w:rsidP="00E3337E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76" w:lineRule="auto"/>
        <w:ind w:left="0" w:right="214" w:firstLine="709"/>
        <w:contextualSpacing w:val="0"/>
        <w:jc w:val="both"/>
        <w:rPr>
          <w:rFonts w:ascii="Times New Roman" w:hAnsi="Times New Roman"/>
          <w:color w:val="000009"/>
          <w:sz w:val="28"/>
          <w:szCs w:val="28"/>
        </w:rPr>
      </w:pPr>
      <w:r w:rsidRPr="00330EC0">
        <w:rPr>
          <w:rFonts w:ascii="Times New Roman" w:hAnsi="Times New Roman"/>
          <w:color w:val="000009"/>
          <w:sz w:val="28"/>
          <w:szCs w:val="28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E3337E" w:rsidRPr="00330EC0" w:rsidRDefault="00E3337E" w:rsidP="00E3337E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76" w:lineRule="auto"/>
        <w:ind w:left="0" w:right="214" w:firstLine="709"/>
        <w:contextualSpacing w:val="0"/>
        <w:jc w:val="both"/>
        <w:rPr>
          <w:rFonts w:ascii="Times New Roman" w:hAnsi="Times New Roman"/>
          <w:color w:val="000009"/>
          <w:sz w:val="28"/>
          <w:szCs w:val="28"/>
        </w:rPr>
      </w:pPr>
      <w:r w:rsidRPr="00330EC0">
        <w:rPr>
          <w:rFonts w:ascii="Times New Roman" w:hAnsi="Times New Roman"/>
          <w:color w:val="000009"/>
          <w:sz w:val="28"/>
          <w:szCs w:val="28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E3337E" w:rsidRPr="00330EC0" w:rsidRDefault="00E3337E" w:rsidP="00E3337E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364"/>
        </w:tabs>
        <w:autoSpaceDE w:val="0"/>
        <w:autoSpaceDN w:val="0"/>
        <w:spacing w:after="0" w:line="276" w:lineRule="auto"/>
        <w:ind w:left="0" w:right="214" w:firstLine="709"/>
        <w:contextualSpacing w:val="0"/>
        <w:jc w:val="both"/>
        <w:rPr>
          <w:rFonts w:ascii="Times New Roman" w:hAnsi="Times New Roman"/>
          <w:color w:val="000009"/>
          <w:sz w:val="28"/>
          <w:szCs w:val="28"/>
        </w:rPr>
      </w:pPr>
      <w:r w:rsidRPr="00330EC0">
        <w:rPr>
          <w:rFonts w:ascii="Times New Roman" w:hAnsi="Times New Roman"/>
          <w:color w:val="000009"/>
          <w:sz w:val="28"/>
          <w:szCs w:val="28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E3337E" w:rsidRPr="00330EC0" w:rsidRDefault="00E3337E" w:rsidP="00E3337E">
      <w:pPr>
        <w:pStyle w:val="TableParagraph"/>
        <w:numPr>
          <w:ilvl w:val="0"/>
          <w:numId w:val="11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330EC0">
        <w:rPr>
          <w:color w:val="000009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E3337E" w:rsidRPr="00330EC0" w:rsidRDefault="00E3337E" w:rsidP="00E3337E">
      <w:pPr>
        <w:widowControl w:val="0"/>
        <w:numPr>
          <w:ilvl w:val="1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F3435F">
        <w:rPr>
          <w:rFonts w:ascii="Times New Roman" w:hAnsi="Times New Roman"/>
          <w:sz w:val="28"/>
        </w:rPr>
        <w:t>бразовательной программой дошкольного образования</w:t>
      </w:r>
      <w:r w:rsidRPr="00F3435F">
        <w:rPr>
          <w:rFonts w:ascii="Times New Roman" w:hAnsi="Times New Roman"/>
          <w:spacing w:val="10"/>
          <w:sz w:val="28"/>
        </w:rPr>
        <w:t xml:space="preserve"> </w:t>
      </w:r>
      <w:r w:rsidRPr="00F3435F">
        <w:rPr>
          <w:rFonts w:ascii="Times New Roman" w:hAnsi="Times New Roman"/>
          <w:sz w:val="28"/>
        </w:rPr>
        <w:t>МБДОУ</w:t>
      </w:r>
      <w:r>
        <w:rPr>
          <w:rFonts w:ascii="Times New Roman" w:hAnsi="Times New Roman"/>
          <w:sz w:val="28"/>
        </w:rPr>
        <w:t xml:space="preserve"> </w:t>
      </w:r>
      <w:r w:rsidRPr="00F3435F">
        <w:rPr>
          <w:rFonts w:ascii="Times New Roman" w:hAnsi="Times New Roman"/>
          <w:sz w:val="28"/>
          <w:szCs w:val="28"/>
        </w:rPr>
        <w:t>«Детский сад № 83 «Улыбка»</w:t>
      </w:r>
      <w:r>
        <w:rPr>
          <w:rFonts w:ascii="Times New Roman" w:hAnsi="Times New Roman"/>
          <w:sz w:val="28"/>
          <w:szCs w:val="28"/>
        </w:rPr>
        <w:t xml:space="preserve"> с учётом ФГОС ДО и ФОП ДО;</w:t>
      </w:r>
    </w:p>
    <w:p w:rsidR="0086429C" w:rsidRPr="00E3337E" w:rsidRDefault="00E3337E" w:rsidP="00E3337E">
      <w:pPr>
        <w:pStyle w:val="TableParagraph"/>
        <w:tabs>
          <w:tab w:val="left" w:pos="404"/>
          <w:tab w:val="left" w:pos="993"/>
        </w:tabs>
        <w:spacing w:before="0" w:line="276" w:lineRule="auto"/>
        <w:ind w:right="214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 -    </w:t>
      </w:r>
      <w:r w:rsidRPr="00330EC0">
        <w:rPr>
          <w:color w:val="000009"/>
          <w:sz w:val="28"/>
          <w:szCs w:val="28"/>
        </w:rPr>
        <w:t>Устав МБДОУ «Детский сад № 83 «Улыбка» от 17.10.2019 года № 2837-адм</w:t>
      </w:r>
      <w:r>
        <w:rPr>
          <w:color w:val="000009"/>
          <w:sz w:val="28"/>
          <w:szCs w:val="28"/>
        </w:rPr>
        <w:t>.</w:t>
      </w:r>
    </w:p>
    <w:p w:rsidR="0086429C" w:rsidRDefault="0086429C" w:rsidP="0086429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Логопедический кабинет МБДОУ «Детский сад № 83 «Улыбка» находится на втором этаже.</w:t>
      </w:r>
    </w:p>
    <w:p w:rsidR="0086429C" w:rsidRPr="0086429C" w:rsidRDefault="0086429C" w:rsidP="0086429C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86429C">
        <w:rPr>
          <w:rFonts w:ascii="Times New Roman" w:hAnsi="Times New Roman" w:cs="Times New Roman"/>
          <w:b/>
          <w:sz w:val="28"/>
        </w:rPr>
        <w:t xml:space="preserve">2. Техническая характеристика </w:t>
      </w:r>
    </w:p>
    <w:p w:rsidR="0086429C" w:rsidRPr="00C54BAE" w:rsidRDefault="00C54BAE" w:rsidP="0086429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C54BAE">
        <w:rPr>
          <w:rFonts w:ascii="Times New Roman" w:hAnsi="Times New Roman" w:cs="Times New Roman"/>
          <w:sz w:val="28"/>
        </w:rPr>
        <w:t>1. Площадь помещения – 12,9</w:t>
      </w:r>
      <w:r w:rsidR="0086429C" w:rsidRPr="00C54BAE">
        <w:rPr>
          <w:rFonts w:ascii="Times New Roman" w:hAnsi="Times New Roman" w:cs="Times New Roman"/>
          <w:sz w:val="28"/>
        </w:rPr>
        <w:t xml:space="preserve"> кв. м.  </w:t>
      </w:r>
    </w:p>
    <w:p w:rsidR="0086429C" w:rsidRPr="00C54BAE" w:rsidRDefault="0086429C" w:rsidP="0086429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C54BAE">
        <w:rPr>
          <w:rFonts w:ascii="Times New Roman" w:hAnsi="Times New Roman" w:cs="Times New Roman"/>
          <w:sz w:val="28"/>
        </w:rPr>
        <w:t xml:space="preserve">2. Освещение: лампы – 4 шт. </w:t>
      </w:r>
    </w:p>
    <w:p w:rsidR="0086429C" w:rsidRPr="00C54BAE" w:rsidRDefault="00C54BAE" w:rsidP="0086429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C54BAE">
        <w:rPr>
          <w:rFonts w:ascii="Times New Roman" w:hAnsi="Times New Roman" w:cs="Times New Roman"/>
          <w:sz w:val="28"/>
        </w:rPr>
        <w:t>3</w:t>
      </w:r>
      <w:r w:rsidR="0086429C" w:rsidRPr="00C54BAE">
        <w:rPr>
          <w:rFonts w:ascii="Times New Roman" w:hAnsi="Times New Roman" w:cs="Times New Roman"/>
          <w:sz w:val="28"/>
        </w:rPr>
        <w:t xml:space="preserve">. Температурный режим: 18-20°С  </w:t>
      </w:r>
    </w:p>
    <w:p w:rsidR="0086429C" w:rsidRPr="00E3337E" w:rsidRDefault="00C54BAE" w:rsidP="00E3337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C54BAE">
        <w:rPr>
          <w:rFonts w:ascii="Times New Roman" w:hAnsi="Times New Roman" w:cs="Times New Roman"/>
          <w:sz w:val="28"/>
        </w:rPr>
        <w:t>4</w:t>
      </w:r>
      <w:r w:rsidR="0086429C" w:rsidRPr="00C54BAE">
        <w:rPr>
          <w:rFonts w:ascii="Times New Roman" w:hAnsi="Times New Roman" w:cs="Times New Roman"/>
          <w:sz w:val="28"/>
        </w:rPr>
        <w:t xml:space="preserve">. Окно – 2 шт.   </w:t>
      </w:r>
    </w:p>
    <w:p w:rsidR="0086429C" w:rsidRPr="0086429C" w:rsidRDefault="0086429C" w:rsidP="0086429C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86429C">
        <w:rPr>
          <w:rFonts w:ascii="Times New Roman" w:hAnsi="Times New Roman" w:cs="Times New Roman"/>
          <w:b/>
          <w:sz w:val="28"/>
        </w:rPr>
        <w:t xml:space="preserve">3. График занятости </w:t>
      </w:r>
      <w:r w:rsidR="00E3337E">
        <w:rPr>
          <w:rFonts w:ascii="Times New Roman" w:hAnsi="Times New Roman" w:cs="Times New Roman"/>
          <w:b/>
          <w:sz w:val="28"/>
        </w:rPr>
        <w:t>логопедического кабинета</w:t>
      </w:r>
      <w:r w:rsidRPr="0086429C">
        <w:rPr>
          <w:rFonts w:ascii="Times New Roman" w:hAnsi="Times New Roman" w:cs="Times New Roman"/>
          <w:b/>
          <w:sz w:val="28"/>
        </w:rPr>
        <w:t xml:space="preserve"> </w:t>
      </w:r>
    </w:p>
    <w:p w:rsidR="0086429C" w:rsidRPr="0086429C" w:rsidRDefault="0086429C" w:rsidP="0086429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86429C">
        <w:rPr>
          <w:rFonts w:ascii="Times New Roman" w:hAnsi="Times New Roman" w:cs="Times New Roman"/>
          <w:sz w:val="28"/>
        </w:rPr>
        <w:t>Понедельник – с 9.00 до 13.00</w:t>
      </w:r>
    </w:p>
    <w:p w:rsidR="0086429C" w:rsidRPr="0086429C" w:rsidRDefault="0086429C" w:rsidP="0086429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86429C">
        <w:rPr>
          <w:rFonts w:ascii="Times New Roman" w:hAnsi="Times New Roman" w:cs="Times New Roman"/>
          <w:sz w:val="28"/>
        </w:rPr>
        <w:t>Вторник – с 9.00 до 13.00</w:t>
      </w:r>
    </w:p>
    <w:p w:rsidR="0086429C" w:rsidRPr="0086429C" w:rsidRDefault="0086429C" w:rsidP="0086429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86429C">
        <w:rPr>
          <w:rFonts w:ascii="Times New Roman" w:hAnsi="Times New Roman" w:cs="Times New Roman"/>
          <w:sz w:val="28"/>
        </w:rPr>
        <w:t>Среда – с 9.00 до 13.00</w:t>
      </w:r>
    </w:p>
    <w:p w:rsidR="0086429C" w:rsidRPr="0086429C" w:rsidRDefault="0086429C" w:rsidP="0086429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86429C">
        <w:rPr>
          <w:rFonts w:ascii="Times New Roman" w:hAnsi="Times New Roman" w:cs="Times New Roman"/>
          <w:sz w:val="28"/>
        </w:rPr>
        <w:lastRenderedPageBreak/>
        <w:t>Четверг– с 1</w:t>
      </w:r>
      <w:r w:rsidR="00E3337E">
        <w:rPr>
          <w:rFonts w:ascii="Times New Roman" w:hAnsi="Times New Roman" w:cs="Times New Roman"/>
          <w:sz w:val="28"/>
        </w:rPr>
        <w:t>4</w:t>
      </w:r>
      <w:r w:rsidRPr="0086429C">
        <w:rPr>
          <w:rFonts w:ascii="Times New Roman" w:hAnsi="Times New Roman" w:cs="Times New Roman"/>
          <w:sz w:val="28"/>
        </w:rPr>
        <w:t>.00 до 1</w:t>
      </w:r>
      <w:r w:rsidR="00E3337E">
        <w:rPr>
          <w:rFonts w:ascii="Times New Roman" w:hAnsi="Times New Roman" w:cs="Times New Roman"/>
          <w:sz w:val="28"/>
        </w:rPr>
        <w:t>8</w:t>
      </w:r>
      <w:r w:rsidRPr="0086429C">
        <w:rPr>
          <w:rFonts w:ascii="Times New Roman" w:hAnsi="Times New Roman" w:cs="Times New Roman"/>
          <w:sz w:val="28"/>
        </w:rPr>
        <w:t>.00</w:t>
      </w:r>
    </w:p>
    <w:p w:rsidR="0086429C" w:rsidRDefault="0086429C" w:rsidP="0086429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86429C">
        <w:rPr>
          <w:rFonts w:ascii="Times New Roman" w:hAnsi="Times New Roman" w:cs="Times New Roman"/>
          <w:sz w:val="28"/>
        </w:rPr>
        <w:t>Пятница – с 9.00 до 13.00</w:t>
      </w:r>
    </w:p>
    <w:p w:rsidR="0086429C" w:rsidRDefault="000547FA" w:rsidP="0086429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Загрузка кабинета в неделю – 20 часов. </w:t>
      </w:r>
    </w:p>
    <w:p w:rsidR="00C72E36" w:rsidRPr="00E3337E" w:rsidRDefault="00C72E36" w:rsidP="00E3337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6429C" w:rsidRPr="0086429C" w:rsidRDefault="0086429C" w:rsidP="0086429C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86429C">
        <w:rPr>
          <w:rFonts w:ascii="Times New Roman" w:hAnsi="Times New Roman" w:cs="Times New Roman"/>
          <w:b/>
          <w:sz w:val="28"/>
        </w:rPr>
        <w:t xml:space="preserve">4. Цели и задачи </w:t>
      </w:r>
      <w:r>
        <w:rPr>
          <w:rFonts w:ascii="Times New Roman" w:hAnsi="Times New Roman" w:cs="Times New Roman"/>
          <w:b/>
          <w:sz w:val="28"/>
        </w:rPr>
        <w:t>логопедического кабинета</w:t>
      </w:r>
      <w:r w:rsidRPr="0086429C">
        <w:rPr>
          <w:rFonts w:ascii="Times New Roman" w:hAnsi="Times New Roman" w:cs="Times New Roman"/>
          <w:b/>
          <w:sz w:val="28"/>
        </w:rPr>
        <w:t xml:space="preserve"> в дошкольном учреждении  </w:t>
      </w:r>
    </w:p>
    <w:p w:rsidR="0086429C" w:rsidRDefault="0086429C" w:rsidP="0086429C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</w:rPr>
      </w:pPr>
      <w:r w:rsidRPr="0086429C">
        <w:rPr>
          <w:rFonts w:ascii="Times New Roman" w:hAnsi="Times New Roman" w:cs="Times New Roman"/>
          <w:b/>
          <w:sz w:val="28"/>
        </w:rPr>
        <w:t xml:space="preserve">Цель </w:t>
      </w:r>
      <w:r w:rsidRPr="0086429C">
        <w:rPr>
          <w:rFonts w:ascii="Times New Roman" w:hAnsi="Times New Roman" w:cs="Times New Roman"/>
          <w:sz w:val="28"/>
        </w:rPr>
        <w:t xml:space="preserve">– </w:t>
      </w:r>
      <w:r w:rsidR="00B351A6">
        <w:rPr>
          <w:rFonts w:ascii="Times New Roman" w:hAnsi="Times New Roman" w:cs="Times New Roman"/>
          <w:sz w:val="28"/>
        </w:rPr>
        <w:t>своевременное выявление и предупреждение речевых нарушений у детей дошкольного возраста</w:t>
      </w:r>
    </w:p>
    <w:p w:rsidR="0086429C" w:rsidRPr="0086429C" w:rsidRDefault="0086429C" w:rsidP="0086429C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</w:rPr>
      </w:pPr>
      <w:r w:rsidRPr="0086429C">
        <w:rPr>
          <w:rFonts w:ascii="Times New Roman" w:hAnsi="Times New Roman" w:cs="Times New Roman"/>
          <w:sz w:val="28"/>
        </w:rPr>
        <w:t>Задачи</w:t>
      </w:r>
      <w:r w:rsidR="00E3337E">
        <w:rPr>
          <w:rFonts w:ascii="Times New Roman" w:hAnsi="Times New Roman" w:cs="Times New Roman"/>
          <w:sz w:val="28"/>
        </w:rPr>
        <w:t>:</w:t>
      </w:r>
      <w:r w:rsidRPr="0086429C">
        <w:rPr>
          <w:rFonts w:ascii="Times New Roman" w:hAnsi="Times New Roman" w:cs="Times New Roman"/>
          <w:sz w:val="28"/>
        </w:rPr>
        <w:t xml:space="preserve"> </w:t>
      </w:r>
    </w:p>
    <w:p w:rsidR="00B351A6" w:rsidRPr="00B351A6" w:rsidRDefault="00B351A6" w:rsidP="00B351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351A6">
        <w:rPr>
          <w:rFonts w:ascii="Times New Roman" w:hAnsi="Times New Roman" w:cs="Times New Roman"/>
          <w:sz w:val="28"/>
        </w:rPr>
        <w:t>Консультативно-диагностическая работа и отбор детей для осуществления коррекционной работы в кабинете;</w:t>
      </w:r>
    </w:p>
    <w:p w:rsidR="00B351A6" w:rsidRDefault="00B351A6" w:rsidP="00B351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индивидуальных и подгрупповых занятий, а также проведение кружка;</w:t>
      </w:r>
    </w:p>
    <w:p w:rsidR="00B351A6" w:rsidRDefault="00B351A6" w:rsidP="00B351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Консультативная работа с родителями, привлечение их к участию в коррекционном процессе;</w:t>
      </w:r>
    </w:p>
    <w:p w:rsidR="00B351A6" w:rsidRPr="00B351A6" w:rsidRDefault="00B351A6" w:rsidP="00B351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351A6">
        <w:rPr>
          <w:rFonts w:ascii="Times New Roman" w:hAnsi="Times New Roman" w:cs="Times New Roman"/>
          <w:sz w:val="28"/>
        </w:rPr>
        <w:t>Приобщение воспитанников к правильному речевому общению</w:t>
      </w:r>
      <w:r w:rsidR="004F2C1A">
        <w:rPr>
          <w:rFonts w:ascii="Times New Roman" w:hAnsi="Times New Roman" w:cs="Times New Roman"/>
          <w:sz w:val="28"/>
        </w:rPr>
        <w:t>.</w:t>
      </w:r>
    </w:p>
    <w:p w:rsidR="0086429C" w:rsidRPr="0086429C" w:rsidRDefault="0086429C" w:rsidP="00B351A6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6429C" w:rsidRPr="00B351A6" w:rsidRDefault="00B351A6" w:rsidP="00B351A6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B351A6">
        <w:rPr>
          <w:rFonts w:ascii="Times New Roman" w:hAnsi="Times New Roman" w:cs="Times New Roman"/>
          <w:b/>
          <w:sz w:val="28"/>
        </w:rPr>
        <w:t xml:space="preserve">5. Перечень оборудования </w:t>
      </w:r>
      <w:r w:rsidR="00E3337E">
        <w:rPr>
          <w:rFonts w:ascii="Times New Roman" w:hAnsi="Times New Roman" w:cs="Times New Roman"/>
          <w:b/>
          <w:sz w:val="28"/>
        </w:rPr>
        <w:t>логопедического кабинета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087"/>
        <w:gridCol w:w="1270"/>
      </w:tblGrid>
      <w:tr w:rsidR="000547FA" w:rsidRPr="00B351A6" w:rsidTr="000547FA">
        <w:trPr>
          <w:jc w:val="center"/>
        </w:trPr>
        <w:tc>
          <w:tcPr>
            <w:tcW w:w="988" w:type="dxa"/>
            <w:vAlign w:val="center"/>
          </w:tcPr>
          <w:p w:rsidR="00B351A6" w:rsidRPr="00B351A6" w:rsidRDefault="00B351A6" w:rsidP="00B351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1A6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7087" w:type="dxa"/>
            <w:vAlign w:val="center"/>
          </w:tcPr>
          <w:p w:rsidR="00B351A6" w:rsidRPr="00B351A6" w:rsidRDefault="00B351A6" w:rsidP="00B351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1270" w:type="dxa"/>
            <w:vAlign w:val="center"/>
          </w:tcPr>
          <w:p w:rsidR="00B351A6" w:rsidRPr="00B351A6" w:rsidRDefault="00B351A6" w:rsidP="00B351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</w:t>
            </w:r>
          </w:p>
        </w:tc>
      </w:tr>
      <w:tr w:rsidR="000547FA" w:rsidRPr="00B351A6" w:rsidTr="000547FA">
        <w:trPr>
          <w:jc w:val="center"/>
        </w:trPr>
        <w:tc>
          <w:tcPr>
            <w:tcW w:w="988" w:type="dxa"/>
          </w:tcPr>
          <w:p w:rsidR="00B351A6" w:rsidRPr="000547FA" w:rsidRDefault="000547FA" w:rsidP="000547FA">
            <w:pPr>
              <w:ind w:left="28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1.</w:t>
            </w:r>
          </w:p>
        </w:tc>
        <w:tc>
          <w:tcPr>
            <w:tcW w:w="7087" w:type="dxa"/>
            <w:vAlign w:val="center"/>
          </w:tcPr>
          <w:p w:rsidR="00B351A6" w:rsidRPr="00B351A6" w:rsidRDefault="000547FA" w:rsidP="000547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Рабочий стол учителя-логопеда</w:t>
            </w:r>
          </w:p>
        </w:tc>
        <w:tc>
          <w:tcPr>
            <w:tcW w:w="1270" w:type="dxa"/>
            <w:vAlign w:val="center"/>
          </w:tcPr>
          <w:p w:rsidR="00B351A6" w:rsidRPr="00B351A6" w:rsidRDefault="00B351A6" w:rsidP="00B351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351A6" w:rsidRPr="00B351A6" w:rsidTr="000547FA">
        <w:trPr>
          <w:jc w:val="center"/>
        </w:trPr>
        <w:tc>
          <w:tcPr>
            <w:tcW w:w="988" w:type="dxa"/>
          </w:tcPr>
          <w:p w:rsidR="00B351A6" w:rsidRPr="000547FA" w:rsidRDefault="00B351A6" w:rsidP="000547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7" w:type="dxa"/>
            <w:vAlign w:val="center"/>
          </w:tcPr>
          <w:p w:rsidR="00B351A6" w:rsidRDefault="000547FA" w:rsidP="000547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Персональный к</w:t>
            </w:r>
            <w:r w:rsidR="00B351A6">
              <w:rPr>
                <w:rFonts w:ascii="Times New Roman" w:hAnsi="Times New Roman" w:cs="Times New Roman"/>
                <w:sz w:val="28"/>
              </w:rPr>
              <w:t>омпьютер</w:t>
            </w:r>
          </w:p>
        </w:tc>
        <w:tc>
          <w:tcPr>
            <w:tcW w:w="1270" w:type="dxa"/>
            <w:vAlign w:val="center"/>
          </w:tcPr>
          <w:p w:rsidR="00B351A6" w:rsidRDefault="00B351A6" w:rsidP="00B351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351A6" w:rsidRPr="00B351A6" w:rsidTr="000547FA">
        <w:trPr>
          <w:jc w:val="center"/>
        </w:trPr>
        <w:tc>
          <w:tcPr>
            <w:tcW w:w="988" w:type="dxa"/>
          </w:tcPr>
          <w:p w:rsidR="00B351A6" w:rsidRPr="000547FA" w:rsidRDefault="00B351A6" w:rsidP="000547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7" w:type="dxa"/>
            <w:vAlign w:val="center"/>
          </w:tcPr>
          <w:p w:rsidR="00B351A6" w:rsidRDefault="00B351A6" w:rsidP="000547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Принтер</w:t>
            </w:r>
          </w:p>
        </w:tc>
        <w:tc>
          <w:tcPr>
            <w:tcW w:w="1270" w:type="dxa"/>
            <w:vAlign w:val="center"/>
          </w:tcPr>
          <w:p w:rsidR="00B351A6" w:rsidRDefault="00B351A6" w:rsidP="00B351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547FA" w:rsidRPr="00B351A6" w:rsidTr="000547FA">
        <w:trPr>
          <w:jc w:val="center"/>
        </w:trPr>
        <w:tc>
          <w:tcPr>
            <w:tcW w:w="988" w:type="dxa"/>
          </w:tcPr>
          <w:p w:rsidR="00B351A6" w:rsidRPr="000547FA" w:rsidRDefault="00B351A6" w:rsidP="000547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7" w:type="dxa"/>
            <w:vAlign w:val="center"/>
          </w:tcPr>
          <w:p w:rsidR="00B351A6" w:rsidRPr="00B351A6" w:rsidRDefault="00B351A6" w:rsidP="000547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 большой на колесиках</w:t>
            </w:r>
          </w:p>
        </w:tc>
        <w:tc>
          <w:tcPr>
            <w:tcW w:w="1270" w:type="dxa"/>
            <w:vAlign w:val="center"/>
          </w:tcPr>
          <w:p w:rsidR="00B351A6" w:rsidRPr="00B351A6" w:rsidRDefault="00B351A6" w:rsidP="00B351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547FA" w:rsidRPr="00B351A6" w:rsidTr="000547FA">
        <w:trPr>
          <w:jc w:val="center"/>
        </w:trPr>
        <w:tc>
          <w:tcPr>
            <w:tcW w:w="988" w:type="dxa"/>
          </w:tcPr>
          <w:p w:rsidR="00B351A6" w:rsidRPr="000547FA" w:rsidRDefault="00B351A6" w:rsidP="000547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7" w:type="dxa"/>
            <w:vAlign w:val="center"/>
          </w:tcPr>
          <w:p w:rsidR="00B351A6" w:rsidRPr="00B351A6" w:rsidRDefault="00B351A6" w:rsidP="000547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 большой на ножках</w:t>
            </w:r>
          </w:p>
        </w:tc>
        <w:tc>
          <w:tcPr>
            <w:tcW w:w="1270" w:type="dxa"/>
            <w:vAlign w:val="center"/>
          </w:tcPr>
          <w:p w:rsidR="00B351A6" w:rsidRPr="00B351A6" w:rsidRDefault="00B351A6" w:rsidP="00B351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351A6" w:rsidRPr="00B351A6" w:rsidTr="000547FA">
        <w:trPr>
          <w:jc w:val="center"/>
        </w:trPr>
        <w:tc>
          <w:tcPr>
            <w:tcW w:w="988" w:type="dxa"/>
          </w:tcPr>
          <w:p w:rsidR="00B351A6" w:rsidRPr="000547FA" w:rsidRDefault="00B351A6" w:rsidP="000547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7" w:type="dxa"/>
            <w:vAlign w:val="center"/>
          </w:tcPr>
          <w:p w:rsidR="00B351A6" w:rsidRDefault="000547FA" w:rsidP="000547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Детский стул</w:t>
            </w:r>
          </w:p>
        </w:tc>
        <w:tc>
          <w:tcPr>
            <w:tcW w:w="1270" w:type="dxa"/>
            <w:vAlign w:val="center"/>
          </w:tcPr>
          <w:p w:rsidR="00B351A6" w:rsidRDefault="00B351A6" w:rsidP="00B351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B351A6" w:rsidRPr="00B351A6" w:rsidTr="000547FA">
        <w:trPr>
          <w:jc w:val="center"/>
        </w:trPr>
        <w:tc>
          <w:tcPr>
            <w:tcW w:w="988" w:type="dxa"/>
          </w:tcPr>
          <w:p w:rsidR="00B351A6" w:rsidRPr="000547FA" w:rsidRDefault="00B351A6" w:rsidP="000547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7" w:type="dxa"/>
            <w:vAlign w:val="center"/>
          </w:tcPr>
          <w:p w:rsidR="00B351A6" w:rsidRDefault="000547FA" w:rsidP="000547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Детский стол</w:t>
            </w:r>
          </w:p>
        </w:tc>
        <w:tc>
          <w:tcPr>
            <w:tcW w:w="1270" w:type="dxa"/>
            <w:vAlign w:val="center"/>
          </w:tcPr>
          <w:p w:rsidR="00B351A6" w:rsidRDefault="00B351A6" w:rsidP="00B351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B351A6" w:rsidRPr="00B351A6" w:rsidTr="000547FA">
        <w:trPr>
          <w:jc w:val="center"/>
        </w:trPr>
        <w:tc>
          <w:tcPr>
            <w:tcW w:w="988" w:type="dxa"/>
          </w:tcPr>
          <w:p w:rsidR="00B351A6" w:rsidRPr="000547FA" w:rsidRDefault="00B351A6" w:rsidP="000547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7" w:type="dxa"/>
            <w:vAlign w:val="center"/>
          </w:tcPr>
          <w:p w:rsidR="00B351A6" w:rsidRDefault="00B351A6" w:rsidP="000547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Стол-уголок</w:t>
            </w:r>
          </w:p>
        </w:tc>
        <w:tc>
          <w:tcPr>
            <w:tcW w:w="1270" w:type="dxa"/>
            <w:vAlign w:val="center"/>
          </w:tcPr>
          <w:p w:rsidR="00B351A6" w:rsidRDefault="00B351A6" w:rsidP="00B351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B351A6" w:rsidRPr="00B351A6" w:rsidTr="000547FA">
        <w:trPr>
          <w:jc w:val="center"/>
        </w:trPr>
        <w:tc>
          <w:tcPr>
            <w:tcW w:w="988" w:type="dxa"/>
          </w:tcPr>
          <w:p w:rsidR="00B351A6" w:rsidRPr="000547FA" w:rsidRDefault="00B351A6" w:rsidP="000547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7" w:type="dxa"/>
            <w:vAlign w:val="center"/>
          </w:tcPr>
          <w:p w:rsidR="00B351A6" w:rsidRDefault="000547FA" w:rsidP="000547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Настенное зеркало для логопедических занятий</w:t>
            </w:r>
          </w:p>
        </w:tc>
        <w:tc>
          <w:tcPr>
            <w:tcW w:w="1270" w:type="dxa"/>
            <w:vAlign w:val="center"/>
          </w:tcPr>
          <w:p w:rsidR="00B351A6" w:rsidRDefault="000547FA" w:rsidP="00B351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547FA" w:rsidRPr="00B351A6" w:rsidTr="000547FA">
        <w:trPr>
          <w:jc w:val="center"/>
        </w:trPr>
        <w:tc>
          <w:tcPr>
            <w:tcW w:w="988" w:type="dxa"/>
          </w:tcPr>
          <w:p w:rsidR="000547FA" w:rsidRPr="000547FA" w:rsidRDefault="000547FA" w:rsidP="000547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7" w:type="dxa"/>
            <w:vAlign w:val="center"/>
          </w:tcPr>
          <w:p w:rsidR="000547FA" w:rsidRDefault="000547FA" w:rsidP="000547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Зеркало над раковиной</w:t>
            </w:r>
          </w:p>
        </w:tc>
        <w:tc>
          <w:tcPr>
            <w:tcW w:w="1270" w:type="dxa"/>
            <w:vAlign w:val="center"/>
          </w:tcPr>
          <w:p w:rsidR="000547FA" w:rsidRDefault="000547FA" w:rsidP="00B351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351A6" w:rsidRPr="00B351A6" w:rsidTr="000547FA">
        <w:trPr>
          <w:jc w:val="center"/>
        </w:trPr>
        <w:tc>
          <w:tcPr>
            <w:tcW w:w="988" w:type="dxa"/>
          </w:tcPr>
          <w:p w:rsidR="00B351A6" w:rsidRPr="000547FA" w:rsidRDefault="00B351A6" w:rsidP="000547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7" w:type="dxa"/>
            <w:vAlign w:val="center"/>
          </w:tcPr>
          <w:p w:rsidR="00B351A6" w:rsidRDefault="00B351A6" w:rsidP="000547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Раковина</w:t>
            </w:r>
          </w:p>
        </w:tc>
        <w:tc>
          <w:tcPr>
            <w:tcW w:w="1270" w:type="dxa"/>
            <w:vAlign w:val="center"/>
          </w:tcPr>
          <w:p w:rsidR="00B351A6" w:rsidRDefault="00B351A6" w:rsidP="00B351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547FA" w:rsidRPr="00B351A6" w:rsidTr="000547FA">
        <w:trPr>
          <w:jc w:val="center"/>
        </w:trPr>
        <w:tc>
          <w:tcPr>
            <w:tcW w:w="988" w:type="dxa"/>
          </w:tcPr>
          <w:p w:rsidR="00B351A6" w:rsidRPr="000547FA" w:rsidRDefault="00B351A6" w:rsidP="000547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7" w:type="dxa"/>
            <w:vAlign w:val="center"/>
          </w:tcPr>
          <w:p w:rsidR="00B351A6" w:rsidRPr="00B351A6" w:rsidRDefault="00B351A6" w:rsidP="000547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Стеллаж для методической литературы и пособий</w:t>
            </w:r>
          </w:p>
        </w:tc>
        <w:tc>
          <w:tcPr>
            <w:tcW w:w="1270" w:type="dxa"/>
            <w:vAlign w:val="center"/>
          </w:tcPr>
          <w:p w:rsidR="00B351A6" w:rsidRPr="00B351A6" w:rsidRDefault="000547FA" w:rsidP="00B351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547FA" w:rsidRPr="00B351A6" w:rsidTr="000547FA">
        <w:trPr>
          <w:jc w:val="center"/>
        </w:trPr>
        <w:tc>
          <w:tcPr>
            <w:tcW w:w="988" w:type="dxa"/>
          </w:tcPr>
          <w:p w:rsidR="000547FA" w:rsidRPr="000547FA" w:rsidRDefault="000547FA" w:rsidP="000547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7" w:type="dxa"/>
            <w:vAlign w:val="center"/>
          </w:tcPr>
          <w:p w:rsidR="000547FA" w:rsidRDefault="000547FA" w:rsidP="000547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Стеллаж для вещей </w:t>
            </w:r>
          </w:p>
        </w:tc>
        <w:tc>
          <w:tcPr>
            <w:tcW w:w="1270" w:type="dxa"/>
            <w:vAlign w:val="center"/>
          </w:tcPr>
          <w:p w:rsidR="000547FA" w:rsidRDefault="000547FA" w:rsidP="00B351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547FA" w:rsidRPr="00B351A6" w:rsidTr="000547FA">
        <w:trPr>
          <w:jc w:val="center"/>
        </w:trPr>
        <w:tc>
          <w:tcPr>
            <w:tcW w:w="988" w:type="dxa"/>
            <w:vAlign w:val="center"/>
          </w:tcPr>
          <w:p w:rsidR="00B351A6" w:rsidRPr="000547FA" w:rsidRDefault="00B351A6" w:rsidP="000547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7" w:type="dxa"/>
            <w:vAlign w:val="center"/>
          </w:tcPr>
          <w:p w:rsidR="00B351A6" w:rsidRPr="00B351A6" w:rsidRDefault="00B351A6" w:rsidP="000547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Мягкий коврик</w:t>
            </w:r>
          </w:p>
        </w:tc>
        <w:tc>
          <w:tcPr>
            <w:tcW w:w="1270" w:type="dxa"/>
            <w:vAlign w:val="center"/>
          </w:tcPr>
          <w:p w:rsidR="00B351A6" w:rsidRPr="00B351A6" w:rsidRDefault="00B351A6" w:rsidP="00B351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0547FA" w:rsidRPr="00B351A6" w:rsidTr="000547FA">
        <w:trPr>
          <w:jc w:val="center"/>
        </w:trPr>
        <w:tc>
          <w:tcPr>
            <w:tcW w:w="988" w:type="dxa"/>
            <w:vAlign w:val="center"/>
          </w:tcPr>
          <w:p w:rsidR="00B351A6" w:rsidRPr="000547FA" w:rsidRDefault="00B351A6" w:rsidP="000547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7" w:type="dxa"/>
            <w:vAlign w:val="center"/>
          </w:tcPr>
          <w:p w:rsidR="00B351A6" w:rsidRPr="00B351A6" w:rsidRDefault="000547FA" w:rsidP="000547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Методическая зона «Сильный язычок»</w:t>
            </w:r>
          </w:p>
        </w:tc>
        <w:tc>
          <w:tcPr>
            <w:tcW w:w="1270" w:type="dxa"/>
            <w:vAlign w:val="center"/>
          </w:tcPr>
          <w:p w:rsidR="00B351A6" w:rsidRPr="00B351A6" w:rsidRDefault="000547FA" w:rsidP="00B351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547FA" w:rsidRPr="00B351A6" w:rsidTr="000547FA">
        <w:trPr>
          <w:jc w:val="center"/>
        </w:trPr>
        <w:tc>
          <w:tcPr>
            <w:tcW w:w="988" w:type="dxa"/>
            <w:vAlign w:val="center"/>
          </w:tcPr>
          <w:p w:rsidR="00B351A6" w:rsidRPr="000547FA" w:rsidRDefault="00B351A6" w:rsidP="000547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7" w:type="dxa"/>
            <w:vAlign w:val="center"/>
          </w:tcPr>
          <w:p w:rsidR="00B351A6" w:rsidRPr="00B351A6" w:rsidRDefault="000547FA" w:rsidP="000547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Методическая зона «Разминка»</w:t>
            </w:r>
          </w:p>
        </w:tc>
        <w:tc>
          <w:tcPr>
            <w:tcW w:w="1270" w:type="dxa"/>
            <w:vAlign w:val="center"/>
          </w:tcPr>
          <w:p w:rsidR="00B351A6" w:rsidRPr="00B351A6" w:rsidRDefault="000547FA" w:rsidP="00B351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547FA" w:rsidRPr="00B351A6" w:rsidTr="000547FA">
        <w:trPr>
          <w:jc w:val="center"/>
        </w:trPr>
        <w:tc>
          <w:tcPr>
            <w:tcW w:w="988" w:type="dxa"/>
            <w:vAlign w:val="center"/>
          </w:tcPr>
          <w:p w:rsidR="000547FA" w:rsidRPr="000547FA" w:rsidRDefault="000547FA" w:rsidP="000547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7" w:type="dxa"/>
            <w:vAlign w:val="center"/>
          </w:tcPr>
          <w:p w:rsidR="000547FA" w:rsidRDefault="000547FA" w:rsidP="000547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Салфетки, ватные палочки</w:t>
            </w:r>
          </w:p>
        </w:tc>
        <w:tc>
          <w:tcPr>
            <w:tcW w:w="1270" w:type="dxa"/>
            <w:vAlign w:val="center"/>
          </w:tcPr>
          <w:p w:rsidR="000547FA" w:rsidRDefault="000547FA" w:rsidP="00B351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86429C" w:rsidRDefault="0086429C" w:rsidP="0086429C">
      <w:pPr>
        <w:spacing w:line="240" w:lineRule="auto"/>
        <w:ind w:firstLine="360"/>
        <w:jc w:val="both"/>
        <w:rPr>
          <w:rFonts w:ascii="Times New Roman" w:hAnsi="Times New Roman" w:cs="Times New Roman"/>
          <w:color w:val="FF0000"/>
          <w:sz w:val="28"/>
        </w:rPr>
      </w:pPr>
    </w:p>
    <w:p w:rsidR="000547FA" w:rsidRPr="00C72E36" w:rsidRDefault="00C72E36" w:rsidP="00C72E36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C72E36"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</w:rPr>
        <w:t>C</w:t>
      </w:r>
      <w:r w:rsidR="000547FA" w:rsidRPr="00C72E36">
        <w:rPr>
          <w:rFonts w:ascii="Times New Roman" w:hAnsi="Times New Roman" w:cs="Times New Roman"/>
          <w:b/>
          <w:sz w:val="28"/>
        </w:rPr>
        <w:t>писок</w:t>
      </w:r>
      <w:proofErr w:type="spellEnd"/>
      <w:r w:rsidR="000547FA" w:rsidRPr="00C72E36">
        <w:rPr>
          <w:rFonts w:ascii="Times New Roman" w:hAnsi="Times New Roman" w:cs="Times New Roman"/>
          <w:b/>
          <w:sz w:val="28"/>
        </w:rPr>
        <w:t xml:space="preserve"> дидактических пособий учителя-логопеда</w:t>
      </w:r>
    </w:p>
    <w:p w:rsidR="000547FA" w:rsidRPr="000547FA" w:rsidRDefault="000547FA" w:rsidP="000547F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547FA">
        <w:rPr>
          <w:rFonts w:ascii="Times New Roman" w:hAnsi="Times New Roman" w:cs="Times New Roman"/>
          <w:sz w:val="28"/>
        </w:rPr>
        <w:t>Дидактические игры:</w:t>
      </w:r>
    </w:p>
    <w:p w:rsidR="000547FA" w:rsidRDefault="000547FA" w:rsidP="000547F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«Белочка»</w:t>
      </w:r>
    </w:p>
    <w:p w:rsidR="000547FA" w:rsidRDefault="000547FA" w:rsidP="000547F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«Зонтики»</w:t>
      </w:r>
    </w:p>
    <w:p w:rsidR="000547FA" w:rsidRDefault="003C34E5" w:rsidP="000547F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«Белка и желуди»</w:t>
      </w:r>
    </w:p>
    <w:p w:rsidR="003C34E5" w:rsidRDefault="003C34E5" w:rsidP="000547F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«Веселые звуки»</w:t>
      </w:r>
    </w:p>
    <w:p w:rsidR="003C34E5" w:rsidRDefault="003C34E5" w:rsidP="000547F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«Разложи футболки»</w:t>
      </w:r>
    </w:p>
    <w:p w:rsidR="003C34E5" w:rsidRDefault="003C34E5" w:rsidP="000547F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«Повтори позу»</w:t>
      </w:r>
    </w:p>
    <w:p w:rsidR="003C34E5" w:rsidRDefault="003C34E5" w:rsidP="000547F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«Нелепицы»</w:t>
      </w:r>
    </w:p>
    <w:p w:rsidR="003C34E5" w:rsidRDefault="003C34E5" w:rsidP="000547F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«Составь слово»</w:t>
      </w:r>
    </w:p>
    <w:p w:rsidR="003C34E5" w:rsidRDefault="003C34E5" w:rsidP="000547F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«Тучка»</w:t>
      </w:r>
    </w:p>
    <w:p w:rsidR="003C34E5" w:rsidRDefault="003C34E5" w:rsidP="000547F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«Разноцветные схемы слов»</w:t>
      </w:r>
    </w:p>
    <w:p w:rsidR="003C34E5" w:rsidRDefault="003C34E5" w:rsidP="000547F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«Лягушка»</w:t>
      </w:r>
    </w:p>
    <w:p w:rsidR="003C34E5" w:rsidRDefault="003C34E5" w:rsidP="000547F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«Живое-неживое»</w:t>
      </w:r>
    </w:p>
    <w:p w:rsidR="003C34E5" w:rsidRDefault="003C34E5" w:rsidP="000547F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«Кто что ест»</w:t>
      </w:r>
    </w:p>
    <w:p w:rsidR="003C34E5" w:rsidRDefault="003C34E5" w:rsidP="000547F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«Волшебный цветок»</w:t>
      </w:r>
    </w:p>
    <w:p w:rsidR="00F046C9" w:rsidRPr="00E3337E" w:rsidRDefault="003C34E5" w:rsidP="00F046C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«Вкусные яблоки</w:t>
      </w:r>
      <w:r w:rsidR="000C04FD">
        <w:rPr>
          <w:rFonts w:ascii="Times New Roman" w:hAnsi="Times New Roman" w:cs="Times New Roman"/>
          <w:sz w:val="28"/>
        </w:rPr>
        <w:t>»</w:t>
      </w:r>
    </w:p>
    <w:p w:rsidR="003C34E5" w:rsidRPr="003C34E5" w:rsidRDefault="003C34E5" w:rsidP="003C34E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Пособия</w:t>
      </w:r>
    </w:p>
    <w:p w:rsidR="003C34E5" w:rsidRDefault="003C34E5" w:rsidP="003C34E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Арбекова</w:t>
      </w:r>
      <w:proofErr w:type="spellEnd"/>
      <w:r>
        <w:rPr>
          <w:rFonts w:ascii="Times New Roman" w:hAnsi="Times New Roman" w:cs="Times New Roman"/>
          <w:sz w:val="28"/>
        </w:rPr>
        <w:t xml:space="preserve"> Н.Е. Картинки на пружинках. Выпуск 1. Мир растений. Дидактический материал по развитию логического мышления и связной речи у детей/ Н.Е. </w:t>
      </w:r>
      <w:proofErr w:type="spellStart"/>
      <w:r>
        <w:rPr>
          <w:rFonts w:ascii="Times New Roman" w:hAnsi="Times New Roman" w:cs="Times New Roman"/>
          <w:sz w:val="28"/>
        </w:rPr>
        <w:t>Арбекова</w:t>
      </w:r>
      <w:proofErr w:type="spellEnd"/>
      <w:r>
        <w:rPr>
          <w:rFonts w:ascii="Times New Roman" w:hAnsi="Times New Roman" w:cs="Times New Roman"/>
          <w:sz w:val="28"/>
        </w:rPr>
        <w:t xml:space="preserve">. – 36 с. – М.: ИЗДАТЕЛЬСТВО ГНОМ, 2017. </w:t>
      </w:r>
    </w:p>
    <w:p w:rsidR="003C34E5" w:rsidRDefault="003C34E5" w:rsidP="003C34E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Арбекова</w:t>
      </w:r>
      <w:proofErr w:type="spellEnd"/>
      <w:r>
        <w:rPr>
          <w:rFonts w:ascii="Times New Roman" w:hAnsi="Times New Roman" w:cs="Times New Roman"/>
          <w:sz w:val="28"/>
        </w:rPr>
        <w:t xml:space="preserve"> Н.Е. Картинки на пружинках. Выпуск 2. Мир животных. Дидактический материал по развитию логического мышления и связной речи у детей/ Н.Е. </w:t>
      </w:r>
      <w:proofErr w:type="spellStart"/>
      <w:r>
        <w:rPr>
          <w:rFonts w:ascii="Times New Roman" w:hAnsi="Times New Roman" w:cs="Times New Roman"/>
          <w:sz w:val="28"/>
        </w:rPr>
        <w:t>Арбекова</w:t>
      </w:r>
      <w:proofErr w:type="spellEnd"/>
      <w:r>
        <w:rPr>
          <w:rFonts w:ascii="Times New Roman" w:hAnsi="Times New Roman" w:cs="Times New Roman"/>
          <w:sz w:val="28"/>
        </w:rPr>
        <w:t xml:space="preserve">. – 36 с. – М.: ИЗДАТЕЛЬСТВО ГНОМ, 2017. </w:t>
      </w:r>
    </w:p>
    <w:p w:rsidR="003C34E5" w:rsidRDefault="003C34E5" w:rsidP="003C34E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Жукова М.А. </w:t>
      </w:r>
      <w:r w:rsidR="00F046C9">
        <w:rPr>
          <w:rFonts w:ascii="Times New Roman" w:hAnsi="Times New Roman" w:cs="Times New Roman"/>
          <w:sz w:val="28"/>
        </w:rPr>
        <w:t>Годовой курс занятий для детей 4-5 лет / М.А. Жукова. – 96 с. ООО «</w:t>
      </w:r>
      <w:proofErr w:type="spellStart"/>
      <w:r w:rsidR="00F046C9">
        <w:rPr>
          <w:rFonts w:ascii="Times New Roman" w:hAnsi="Times New Roman" w:cs="Times New Roman"/>
          <w:sz w:val="28"/>
        </w:rPr>
        <w:t>Симбат</w:t>
      </w:r>
      <w:proofErr w:type="spellEnd"/>
      <w:r w:rsidR="00F046C9">
        <w:rPr>
          <w:rFonts w:ascii="Times New Roman" w:hAnsi="Times New Roman" w:cs="Times New Roman"/>
          <w:sz w:val="28"/>
        </w:rPr>
        <w:t>», 2020 г.</w:t>
      </w:r>
    </w:p>
    <w:p w:rsidR="00F046C9" w:rsidRDefault="00F046C9" w:rsidP="00F046C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Жукова М.А. Годовой курс занятий для детей 5-6 лет / М.А. Жукова. – 96 с. ООО «</w:t>
      </w:r>
      <w:proofErr w:type="spellStart"/>
      <w:r>
        <w:rPr>
          <w:rFonts w:ascii="Times New Roman" w:hAnsi="Times New Roman" w:cs="Times New Roman"/>
          <w:sz w:val="28"/>
        </w:rPr>
        <w:t>Симбат</w:t>
      </w:r>
      <w:proofErr w:type="spellEnd"/>
      <w:r>
        <w:rPr>
          <w:rFonts w:ascii="Times New Roman" w:hAnsi="Times New Roman" w:cs="Times New Roman"/>
          <w:sz w:val="28"/>
        </w:rPr>
        <w:t>», 2020 г.</w:t>
      </w:r>
    </w:p>
    <w:p w:rsidR="00F046C9" w:rsidRPr="00F046C9" w:rsidRDefault="00F046C9" w:rsidP="00F046C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Жукова М.А. Альбом по развитию речи. – М.: СИМБАТ, 2017. – 96 с.: ил. / М.А. Жукова. – 96 с. ООО «</w:t>
      </w:r>
      <w:proofErr w:type="spellStart"/>
      <w:r>
        <w:rPr>
          <w:rFonts w:ascii="Times New Roman" w:hAnsi="Times New Roman" w:cs="Times New Roman"/>
          <w:sz w:val="28"/>
        </w:rPr>
        <w:t>Симбат</w:t>
      </w:r>
      <w:proofErr w:type="spellEnd"/>
      <w:r>
        <w:rPr>
          <w:rFonts w:ascii="Times New Roman" w:hAnsi="Times New Roman" w:cs="Times New Roman"/>
          <w:sz w:val="28"/>
        </w:rPr>
        <w:t>», 2020 г.</w:t>
      </w:r>
    </w:p>
    <w:p w:rsidR="003C34E5" w:rsidRDefault="003C34E5" w:rsidP="003C34E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Иншакова О.Б. Альбом для логопеда/ О.Б. Иншакова. – М.: Издательство ВЛАДОС, 2020. – 279 с.: ил. – (Коррекционная педагогика)</w:t>
      </w:r>
      <w:r w:rsidR="00F046C9">
        <w:rPr>
          <w:rFonts w:ascii="Times New Roman" w:hAnsi="Times New Roman" w:cs="Times New Roman"/>
          <w:sz w:val="28"/>
        </w:rPr>
        <w:t>.</w:t>
      </w:r>
    </w:p>
    <w:p w:rsidR="00F046C9" w:rsidRDefault="00F046C9" w:rsidP="003C34E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Комарова Л.А. Автоматизация звука Р в игровых упражнениях. Альбом дошкольника / Л.А. Комарова. – М.: ИЗДАТЕЛЬСТВО ГНОМ, 2019. – 32 с.  </w:t>
      </w:r>
    </w:p>
    <w:p w:rsidR="00F046C9" w:rsidRPr="00F046C9" w:rsidRDefault="00F046C9" w:rsidP="00F046C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Комарова Л.А. Автоматизация звука РЬ в игровых упражнениях. Альбом дошкольника / Л.А. Комарова. – М.: ИЗДАТЕЛЬСТВО ГНОМ, 2019. – 32 с.  </w:t>
      </w:r>
    </w:p>
    <w:p w:rsidR="003C34E5" w:rsidRDefault="003C34E5" w:rsidP="003C34E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Нищева</w:t>
      </w:r>
      <w:proofErr w:type="spellEnd"/>
      <w:r>
        <w:rPr>
          <w:rFonts w:ascii="Times New Roman" w:hAnsi="Times New Roman" w:cs="Times New Roman"/>
          <w:sz w:val="28"/>
        </w:rPr>
        <w:t xml:space="preserve"> Н.В. Веселая артикуляционная гимнастика. – СПб.: ООО «ИЗДАТЕЛЬСТВО «ДЕСТСТВО ПРЕСС», 2019. – 32 с. </w:t>
      </w:r>
    </w:p>
    <w:p w:rsidR="003C34E5" w:rsidRDefault="003C34E5" w:rsidP="003C34E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Ткаченко Т.А. Я говорю правильно. Развивающие сказки о животных / Т.А. Ткаченко. – М.: СИМБАТ, 2017. – 64 с.: ил.</w:t>
      </w:r>
    </w:p>
    <w:p w:rsidR="00F046C9" w:rsidRDefault="00F046C9" w:rsidP="00F046C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72E36" w:rsidRPr="00F046C9" w:rsidRDefault="00C72E36" w:rsidP="00F046C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0547FA" w:rsidRDefault="00F046C9" w:rsidP="00F046C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Игры</w:t>
      </w:r>
    </w:p>
    <w:p w:rsidR="00F046C9" w:rsidRDefault="00F046C9" w:rsidP="00F046C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Настольная игра «Речевой тренажер» - 2 шт.</w:t>
      </w:r>
    </w:p>
    <w:p w:rsidR="00F046C9" w:rsidRDefault="00F046C9" w:rsidP="00F046C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Конструктор ТОМИК – 1 шт.</w:t>
      </w:r>
    </w:p>
    <w:p w:rsidR="00F046C9" w:rsidRDefault="00F046C9" w:rsidP="00F046C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Мозаика-</w:t>
      </w:r>
      <w:proofErr w:type="spellStart"/>
      <w:r>
        <w:rPr>
          <w:rFonts w:ascii="Times New Roman" w:hAnsi="Times New Roman" w:cs="Times New Roman"/>
          <w:sz w:val="28"/>
        </w:rPr>
        <w:t>пазлы</w:t>
      </w:r>
      <w:proofErr w:type="spellEnd"/>
      <w:r>
        <w:rPr>
          <w:rFonts w:ascii="Times New Roman" w:hAnsi="Times New Roman" w:cs="Times New Roman"/>
          <w:sz w:val="28"/>
        </w:rPr>
        <w:t xml:space="preserve"> – 1 шт. </w:t>
      </w:r>
    </w:p>
    <w:p w:rsidR="00F046C9" w:rsidRPr="00E3337E" w:rsidRDefault="00F046C9" w:rsidP="00C72E3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337E">
        <w:rPr>
          <w:rFonts w:ascii="Times New Roman" w:hAnsi="Times New Roman" w:cs="Times New Roman"/>
          <w:sz w:val="28"/>
        </w:rPr>
        <w:t xml:space="preserve">Деревянная игрушка «Лабиринт» - 1 шт. </w:t>
      </w:r>
    </w:p>
    <w:p w:rsidR="00F046C9" w:rsidRDefault="00F046C9" w:rsidP="00F046C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Кубики «Буратино» - 2 шт.</w:t>
      </w:r>
    </w:p>
    <w:p w:rsidR="00F046C9" w:rsidRDefault="00F046C9" w:rsidP="00F046C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Кубики «Дюймовочка» - 1 шт.</w:t>
      </w:r>
    </w:p>
    <w:p w:rsidR="00F046C9" w:rsidRDefault="00F046C9" w:rsidP="00F046C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Кубики «Математика» - 1 шт. </w:t>
      </w:r>
    </w:p>
    <w:p w:rsidR="00F046C9" w:rsidRDefault="00F046C9" w:rsidP="00F046C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Кубики «Азбука со сказками» - 1 шт. </w:t>
      </w:r>
    </w:p>
    <w:p w:rsidR="00F046C9" w:rsidRDefault="00F046C9" w:rsidP="00F046C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Кубики «Красная шапочка» - 2 шт.</w:t>
      </w:r>
    </w:p>
    <w:p w:rsidR="00F046C9" w:rsidRDefault="00F046C9" w:rsidP="00F046C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Кубики «Азбука для самых маленьких» - 1 шт.</w:t>
      </w:r>
    </w:p>
    <w:p w:rsidR="00F046C9" w:rsidRDefault="000C04FD" w:rsidP="00F046C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Мягкая пирамидка – 1 шт. </w:t>
      </w:r>
    </w:p>
    <w:p w:rsidR="00E3337E" w:rsidRPr="00E3337E" w:rsidRDefault="00E3337E" w:rsidP="00E3337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046C9" w:rsidRPr="00A06C8C" w:rsidRDefault="00F046C9" w:rsidP="00F046C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F046C9">
        <w:rPr>
          <w:rFonts w:ascii="Times New Roman" w:hAnsi="Times New Roman" w:cs="Times New Roman"/>
          <w:b/>
          <w:sz w:val="28"/>
        </w:rPr>
        <w:t xml:space="preserve">Перечень документации  </w:t>
      </w:r>
    </w:p>
    <w:p w:rsidR="00A06C8C" w:rsidRPr="00A06C8C" w:rsidRDefault="00A06C8C" w:rsidP="00A06C8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A06C8C">
        <w:rPr>
          <w:rFonts w:ascii="Times New Roman" w:hAnsi="Times New Roman" w:cs="Times New Roman"/>
          <w:sz w:val="28"/>
        </w:rPr>
        <w:t>1.</w:t>
      </w:r>
      <w:r w:rsidRPr="00A06C8C">
        <w:rPr>
          <w:rFonts w:ascii="Times New Roman" w:hAnsi="Times New Roman" w:cs="Times New Roman"/>
          <w:sz w:val="28"/>
        </w:rPr>
        <w:tab/>
        <w:t>Программы и/или планы логопедической работы.</w:t>
      </w:r>
    </w:p>
    <w:p w:rsidR="00E3337E" w:rsidRDefault="00A06C8C" w:rsidP="00A06C8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A06C8C">
        <w:rPr>
          <w:rFonts w:ascii="Times New Roman" w:hAnsi="Times New Roman" w:cs="Times New Roman"/>
          <w:sz w:val="28"/>
        </w:rPr>
        <w:t>2.</w:t>
      </w:r>
      <w:r w:rsidRPr="00A06C8C">
        <w:rPr>
          <w:rFonts w:ascii="Times New Roman" w:hAnsi="Times New Roman" w:cs="Times New Roman"/>
          <w:sz w:val="28"/>
        </w:rPr>
        <w:tab/>
        <w:t>Годовой план работы учителя-логопеда</w:t>
      </w:r>
      <w:r w:rsidR="00E3337E">
        <w:rPr>
          <w:rFonts w:ascii="Times New Roman" w:hAnsi="Times New Roman" w:cs="Times New Roman"/>
          <w:sz w:val="28"/>
        </w:rPr>
        <w:t>.</w:t>
      </w:r>
    </w:p>
    <w:p w:rsidR="00A06C8C" w:rsidRPr="00A06C8C" w:rsidRDefault="00A06C8C" w:rsidP="00A06C8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A06C8C">
        <w:rPr>
          <w:rFonts w:ascii="Times New Roman" w:hAnsi="Times New Roman" w:cs="Times New Roman"/>
          <w:sz w:val="28"/>
        </w:rPr>
        <w:t>3.   График работы учителя-логопеда.</w:t>
      </w:r>
    </w:p>
    <w:p w:rsidR="00E3337E" w:rsidRDefault="00A06C8C" w:rsidP="00A06C8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A06C8C">
        <w:rPr>
          <w:rFonts w:ascii="Times New Roman" w:hAnsi="Times New Roman" w:cs="Times New Roman"/>
          <w:sz w:val="28"/>
        </w:rPr>
        <w:t>4. Список обучающих, зачисленных на логопедические занятия и список обучающихся, отчисленных с логопедических занятий</w:t>
      </w:r>
      <w:r w:rsidR="00E3337E">
        <w:rPr>
          <w:rFonts w:ascii="Times New Roman" w:hAnsi="Times New Roman" w:cs="Times New Roman"/>
          <w:sz w:val="28"/>
        </w:rPr>
        <w:t>.</w:t>
      </w:r>
    </w:p>
    <w:p w:rsidR="00A06C8C" w:rsidRPr="00A06C8C" w:rsidRDefault="00A06C8C" w:rsidP="00A06C8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A06C8C">
        <w:rPr>
          <w:rFonts w:ascii="Times New Roman" w:hAnsi="Times New Roman" w:cs="Times New Roman"/>
          <w:sz w:val="28"/>
        </w:rPr>
        <w:t>5.</w:t>
      </w:r>
      <w:r w:rsidRPr="00A06C8C">
        <w:rPr>
          <w:rFonts w:ascii="Times New Roman" w:hAnsi="Times New Roman" w:cs="Times New Roman"/>
          <w:sz w:val="28"/>
        </w:rPr>
        <w:tab/>
        <w:t>Расписание занятий учителя-логопеда.</w:t>
      </w:r>
    </w:p>
    <w:p w:rsidR="00A06C8C" w:rsidRPr="00A06C8C" w:rsidRDefault="00A06C8C" w:rsidP="00A06C8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A06C8C">
        <w:rPr>
          <w:rFonts w:ascii="Times New Roman" w:hAnsi="Times New Roman" w:cs="Times New Roman"/>
          <w:sz w:val="28"/>
        </w:rPr>
        <w:t>6.</w:t>
      </w:r>
      <w:r w:rsidRPr="00A06C8C">
        <w:rPr>
          <w:rFonts w:ascii="Times New Roman" w:hAnsi="Times New Roman" w:cs="Times New Roman"/>
          <w:sz w:val="28"/>
        </w:rPr>
        <w:tab/>
        <w:t>Индивидуальные карты речевого развития обучающихся, получающих логопедическую помощь.</w:t>
      </w:r>
    </w:p>
    <w:p w:rsidR="00A06C8C" w:rsidRDefault="00A06C8C" w:rsidP="00A06C8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A06C8C">
        <w:rPr>
          <w:rFonts w:ascii="Times New Roman" w:hAnsi="Times New Roman" w:cs="Times New Roman"/>
          <w:sz w:val="28"/>
        </w:rPr>
        <w:t>7.</w:t>
      </w:r>
      <w:r w:rsidRPr="00A06C8C">
        <w:rPr>
          <w:rFonts w:ascii="Times New Roman" w:hAnsi="Times New Roman" w:cs="Times New Roman"/>
          <w:sz w:val="28"/>
        </w:rPr>
        <w:tab/>
        <w:t>Журнал учета посещаемости индивидуальных и подгрупповых логопедических занятий.</w:t>
      </w:r>
    </w:p>
    <w:p w:rsidR="00E3337E" w:rsidRPr="00A06C8C" w:rsidRDefault="00E3337E" w:rsidP="00A06C8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8.Журнал профилактического осмотра.</w:t>
      </w:r>
    </w:p>
    <w:p w:rsidR="00A06C8C" w:rsidRPr="00A06C8C" w:rsidRDefault="00E3337E" w:rsidP="00A06C8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A06C8C" w:rsidRPr="00A06C8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План консультаций для воспитателей и родителей</w:t>
      </w:r>
      <w:r w:rsidR="00A06C8C" w:rsidRPr="00A06C8C">
        <w:rPr>
          <w:rFonts w:ascii="Times New Roman" w:hAnsi="Times New Roman" w:cs="Times New Roman"/>
          <w:sz w:val="28"/>
        </w:rPr>
        <w:t>.</w:t>
      </w:r>
    </w:p>
    <w:p w:rsidR="0086429C" w:rsidRPr="00F046C9" w:rsidRDefault="00E3337E" w:rsidP="00A06C8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A06C8C" w:rsidRPr="00A06C8C">
        <w:rPr>
          <w:rFonts w:ascii="Times New Roman" w:hAnsi="Times New Roman" w:cs="Times New Roman"/>
          <w:sz w:val="28"/>
        </w:rPr>
        <w:t>. Отчетная документация по результатам логопедической работы.</w:t>
      </w:r>
    </w:p>
    <w:p w:rsidR="0086429C" w:rsidRPr="00E3337E" w:rsidRDefault="0086429C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5B6E2F">
      <w:pPr>
        <w:spacing w:line="240" w:lineRule="auto"/>
        <w:contextualSpacing/>
        <w:rPr>
          <w:rFonts w:ascii="Times New Roman" w:hAnsi="Times New Roman" w:cs="Times New Roman"/>
          <w:sz w:val="36"/>
        </w:rPr>
      </w:pPr>
      <w:bookmarkStart w:id="1" w:name="_GoBack"/>
      <w:bookmarkEnd w:id="1"/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C72E36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86429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C72E36" w:rsidRPr="00E3337E" w:rsidRDefault="00C72E36" w:rsidP="005B6E2F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  <w:r w:rsidRPr="00E3337E">
        <w:rPr>
          <w:rFonts w:ascii="Times New Roman" w:hAnsi="Times New Roman" w:cs="Times New Roman"/>
          <w:sz w:val="36"/>
        </w:rPr>
        <w:t xml:space="preserve">                                    </w:t>
      </w:r>
    </w:p>
    <w:sectPr w:rsidR="00C72E36" w:rsidRPr="00E3337E" w:rsidSect="00E333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B3C14"/>
    <w:multiLevelType w:val="hybridMultilevel"/>
    <w:tmpl w:val="3462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27F2"/>
    <w:multiLevelType w:val="hybridMultilevel"/>
    <w:tmpl w:val="1E226884"/>
    <w:lvl w:ilvl="0" w:tplc="0E7A9A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D0EF9"/>
    <w:multiLevelType w:val="hybridMultilevel"/>
    <w:tmpl w:val="42A4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1169"/>
    <w:multiLevelType w:val="hybridMultilevel"/>
    <w:tmpl w:val="47D4F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4110C"/>
    <w:multiLevelType w:val="hybridMultilevel"/>
    <w:tmpl w:val="9740D5B8"/>
    <w:lvl w:ilvl="0" w:tplc="7C8EF5A0">
      <w:start w:val="1"/>
      <w:numFmt w:val="decimal"/>
      <w:lvlText w:val="%1."/>
      <w:lvlJc w:val="left"/>
      <w:pPr>
        <w:ind w:left="91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22B11F9"/>
    <w:multiLevelType w:val="hybridMultilevel"/>
    <w:tmpl w:val="9DBA7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17F08"/>
    <w:multiLevelType w:val="hybridMultilevel"/>
    <w:tmpl w:val="585E9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7448C"/>
    <w:multiLevelType w:val="hybridMultilevel"/>
    <w:tmpl w:val="F7668DC6"/>
    <w:lvl w:ilvl="0" w:tplc="46CC73A2">
      <w:start w:val="1"/>
      <w:numFmt w:val="decimal"/>
      <w:lvlText w:val="%1."/>
      <w:lvlJc w:val="left"/>
      <w:pPr>
        <w:ind w:left="54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06AA2AE">
      <w:numFmt w:val="bullet"/>
      <w:lvlText w:val="-"/>
      <w:lvlJc w:val="left"/>
      <w:pPr>
        <w:ind w:left="96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262B7C0">
      <w:numFmt w:val="bullet"/>
      <w:lvlText w:val="•"/>
      <w:lvlJc w:val="left"/>
      <w:pPr>
        <w:ind w:left="2024" w:hanging="360"/>
      </w:pPr>
      <w:rPr>
        <w:lang w:val="ru-RU" w:eastAsia="en-US" w:bidi="ar-SA"/>
      </w:rPr>
    </w:lvl>
    <w:lvl w:ilvl="3" w:tplc="BB449B7E">
      <w:numFmt w:val="bullet"/>
      <w:lvlText w:val="•"/>
      <w:lvlJc w:val="left"/>
      <w:pPr>
        <w:ind w:left="3088" w:hanging="360"/>
      </w:pPr>
      <w:rPr>
        <w:lang w:val="ru-RU" w:eastAsia="en-US" w:bidi="ar-SA"/>
      </w:rPr>
    </w:lvl>
    <w:lvl w:ilvl="4" w:tplc="A0BA9A06">
      <w:numFmt w:val="bullet"/>
      <w:lvlText w:val="•"/>
      <w:lvlJc w:val="left"/>
      <w:pPr>
        <w:ind w:left="4153" w:hanging="360"/>
      </w:pPr>
      <w:rPr>
        <w:lang w:val="ru-RU" w:eastAsia="en-US" w:bidi="ar-SA"/>
      </w:rPr>
    </w:lvl>
    <w:lvl w:ilvl="5" w:tplc="769EE662">
      <w:numFmt w:val="bullet"/>
      <w:lvlText w:val="•"/>
      <w:lvlJc w:val="left"/>
      <w:pPr>
        <w:ind w:left="5217" w:hanging="360"/>
      </w:pPr>
      <w:rPr>
        <w:lang w:val="ru-RU" w:eastAsia="en-US" w:bidi="ar-SA"/>
      </w:rPr>
    </w:lvl>
    <w:lvl w:ilvl="6" w:tplc="02D4CF86">
      <w:numFmt w:val="bullet"/>
      <w:lvlText w:val="•"/>
      <w:lvlJc w:val="left"/>
      <w:pPr>
        <w:ind w:left="6281" w:hanging="360"/>
      </w:pPr>
      <w:rPr>
        <w:lang w:val="ru-RU" w:eastAsia="en-US" w:bidi="ar-SA"/>
      </w:rPr>
    </w:lvl>
    <w:lvl w:ilvl="7" w:tplc="E0583B8E">
      <w:numFmt w:val="bullet"/>
      <w:lvlText w:val="•"/>
      <w:lvlJc w:val="left"/>
      <w:pPr>
        <w:ind w:left="7346" w:hanging="360"/>
      </w:pPr>
      <w:rPr>
        <w:lang w:val="ru-RU" w:eastAsia="en-US" w:bidi="ar-SA"/>
      </w:rPr>
    </w:lvl>
    <w:lvl w:ilvl="8" w:tplc="11BA86C4">
      <w:numFmt w:val="bullet"/>
      <w:lvlText w:val="•"/>
      <w:lvlJc w:val="left"/>
      <w:pPr>
        <w:ind w:left="8410" w:hanging="360"/>
      </w:pPr>
      <w:rPr>
        <w:lang w:val="ru-RU" w:eastAsia="en-US" w:bidi="ar-SA"/>
      </w:rPr>
    </w:lvl>
  </w:abstractNum>
  <w:abstractNum w:abstractNumId="8" w15:restartNumberingAfterBreak="0">
    <w:nsid w:val="4D3707E3"/>
    <w:multiLevelType w:val="hybridMultilevel"/>
    <w:tmpl w:val="55421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10" w15:restartNumberingAfterBreak="0">
    <w:nsid w:val="6CD27560"/>
    <w:multiLevelType w:val="hybridMultilevel"/>
    <w:tmpl w:val="CF22D29E"/>
    <w:lvl w:ilvl="0" w:tplc="ADAC3B0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29C"/>
    <w:rsid w:val="000547FA"/>
    <w:rsid w:val="00081D9A"/>
    <w:rsid w:val="000C04FD"/>
    <w:rsid w:val="003B5CF2"/>
    <w:rsid w:val="003C34E5"/>
    <w:rsid w:val="004F2C1A"/>
    <w:rsid w:val="005B6E2F"/>
    <w:rsid w:val="0086429C"/>
    <w:rsid w:val="009E0EAB"/>
    <w:rsid w:val="00A06C8C"/>
    <w:rsid w:val="00B351A6"/>
    <w:rsid w:val="00C54BAE"/>
    <w:rsid w:val="00C72E36"/>
    <w:rsid w:val="00CC6955"/>
    <w:rsid w:val="00E3337E"/>
    <w:rsid w:val="00F046C9"/>
    <w:rsid w:val="00F75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4F70"/>
  <w15:docId w15:val="{CD1C8F10-876E-4720-9935-FB7BDA02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6429C"/>
    <w:pPr>
      <w:ind w:left="720"/>
      <w:contextualSpacing/>
    </w:pPr>
  </w:style>
  <w:style w:type="table" w:styleId="a5">
    <w:name w:val="Table Grid"/>
    <w:basedOn w:val="a1"/>
    <w:uiPriority w:val="39"/>
    <w:rsid w:val="00B35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E3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3337E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34"/>
    <w:locked/>
    <w:rsid w:val="00E33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2020-11-05T13:35:00Z</dcterms:created>
  <dcterms:modified xsi:type="dcterms:W3CDTF">2024-11-01T11:43:00Z</dcterms:modified>
</cp:coreProperties>
</file>